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8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17"/>
        <w:gridCol w:w="2340"/>
        <w:gridCol w:w="2951"/>
      </w:tblGrid>
      <w:tr w:rsidR="00D026A7" w:rsidRPr="00691D0E" w14:paraId="7EFE0396" w14:textId="77777777" w:rsidTr="00D026A7">
        <w:trPr>
          <w:cantSplit/>
        </w:trPr>
        <w:tc>
          <w:tcPr>
            <w:tcW w:w="4917" w:type="dxa"/>
          </w:tcPr>
          <w:p w14:paraId="7EFE0394" w14:textId="77777777" w:rsidR="00D026A7" w:rsidRPr="00691D0E" w:rsidRDefault="00D026A7" w:rsidP="00D026A7">
            <w:pPr>
              <w:pStyle w:val="Ledtext"/>
            </w:pPr>
            <w:r w:rsidRPr="00691D0E">
              <w:t>Mottagare</w:t>
            </w:r>
          </w:p>
        </w:tc>
        <w:tc>
          <w:tcPr>
            <w:tcW w:w="5291" w:type="dxa"/>
            <w:gridSpan w:val="2"/>
          </w:tcPr>
          <w:p w14:paraId="7EFE0395" w14:textId="77777777" w:rsidR="00D026A7" w:rsidRPr="00691D0E" w:rsidRDefault="00D026A7" w:rsidP="00D026A7">
            <w:pPr>
              <w:pStyle w:val="Ledtext"/>
            </w:pPr>
          </w:p>
        </w:tc>
      </w:tr>
      <w:tr w:rsidR="00D026A7" w:rsidRPr="00691D0E" w14:paraId="7EFE039B" w14:textId="77777777" w:rsidTr="00D026A7">
        <w:trPr>
          <w:cantSplit/>
          <w:trHeight w:val="255"/>
        </w:trPr>
        <w:tc>
          <w:tcPr>
            <w:tcW w:w="4917" w:type="dxa"/>
          </w:tcPr>
          <w:p w14:paraId="7EFE0397" w14:textId="77777777" w:rsidR="00D026A7" w:rsidRPr="00691D0E" w:rsidRDefault="00D026A7" w:rsidP="00D026A7">
            <w:pPr>
              <w:pStyle w:val="Sidhuvud"/>
              <w:rPr>
                <w:lang w:val="sv-SE"/>
              </w:rPr>
            </w:pPr>
          </w:p>
          <w:p w14:paraId="7EFE0398" w14:textId="77777777" w:rsidR="00D026A7" w:rsidRPr="00691D0E" w:rsidRDefault="00D026A7" w:rsidP="00D026A7">
            <w:pPr>
              <w:pStyle w:val="Sidhuvud"/>
              <w:rPr>
                <w:lang w:val="sv-SE"/>
              </w:rPr>
            </w:pPr>
          </w:p>
          <w:p w14:paraId="7EFE0399" w14:textId="77777777" w:rsidR="00D026A7" w:rsidRPr="00691D0E" w:rsidRDefault="00D026A7" w:rsidP="00D026A7">
            <w:pPr>
              <w:pStyle w:val="Sidhuvud"/>
              <w:rPr>
                <w:lang w:val="sv-SE"/>
              </w:rPr>
            </w:pPr>
          </w:p>
        </w:tc>
        <w:tc>
          <w:tcPr>
            <w:tcW w:w="5291" w:type="dxa"/>
            <w:gridSpan w:val="2"/>
          </w:tcPr>
          <w:p w14:paraId="7EFE039A" w14:textId="77777777" w:rsidR="00D026A7" w:rsidRPr="00691D0E" w:rsidRDefault="00D026A7" w:rsidP="00D026A7">
            <w:pPr>
              <w:pStyle w:val="Sidhuvud"/>
              <w:rPr>
                <w:lang w:val="sv-SE"/>
              </w:rPr>
            </w:pPr>
          </w:p>
        </w:tc>
      </w:tr>
      <w:tr w:rsidR="00D026A7" w:rsidRPr="00691D0E" w14:paraId="7EFE03A0" w14:textId="77777777" w:rsidTr="00D026A7">
        <w:trPr>
          <w:cantSplit/>
        </w:trPr>
        <w:tc>
          <w:tcPr>
            <w:tcW w:w="4917" w:type="dxa"/>
          </w:tcPr>
          <w:p w14:paraId="7EFE039C" w14:textId="77777777" w:rsidR="00D026A7" w:rsidRPr="00691D0E" w:rsidRDefault="00D026A7" w:rsidP="00D026A7">
            <w:pPr>
              <w:pStyle w:val="Ledtext"/>
            </w:pPr>
            <w:bookmarkStart w:id="0" w:name="Start"/>
            <w:bookmarkEnd w:id="0"/>
            <w:r w:rsidRPr="00691D0E">
              <w:t>Er referens</w:t>
            </w:r>
          </w:p>
          <w:p w14:paraId="7EFE039D" w14:textId="77777777" w:rsidR="00D026A7" w:rsidRPr="00691D0E" w:rsidRDefault="00D026A7" w:rsidP="00D026A7">
            <w:pPr>
              <w:pStyle w:val="Led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EFE039E" w14:textId="77777777" w:rsidR="00D026A7" w:rsidRPr="00691D0E" w:rsidRDefault="00D026A7" w:rsidP="00D026A7">
            <w:pPr>
              <w:pStyle w:val="Ledtext"/>
            </w:pPr>
            <w:r w:rsidRPr="00691D0E">
              <w:t>Ert datum</w:t>
            </w:r>
          </w:p>
        </w:tc>
        <w:tc>
          <w:tcPr>
            <w:tcW w:w="2951" w:type="dxa"/>
          </w:tcPr>
          <w:p w14:paraId="7EFE039F" w14:textId="77777777" w:rsidR="00D026A7" w:rsidRPr="00691D0E" w:rsidRDefault="00D026A7" w:rsidP="00D026A7">
            <w:pPr>
              <w:pStyle w:val="Ledtext"/>
            </w:pPr>
            <w:r w:rsidRPr="00691D0E">
              <w:t>Er beteckning</w:t>
            </w:r>
          </w:p>
        </w:tc>
      </w:tr>
      <w:tr w:rsidR="00D026A7" w:rsidRPr="00691D0E" w14:paraId="7EFE03A4" w14:textId="77777777" w:rsidTr="00D026A7">
        <w:trPr>
          <w:cantSplit/>
          <w:trHeight w:val="255"/>
        </w:trPr>
        <w:tc>
          <w:tcPr>
            <w:tcW w:w="4917" w:type="dxa"/>
          </w:tcPr>
          <w:p w14:paraId="7EFE03A1" w14:textId="77777777" w:rsidR="00D026A7" w:rsidRPr="00691D0E" w:rsidRDefault="00D026A7" w:rsidP="00D026A7">
            <w:pPr>
              <w:pStyle w:val="Sidhuvud"/>
              <w:rPr>
                <w:lang w:val="sv-SE"/>
              </w:rPr>
            </w:pPr>
          </w:p>
        </w:tc>
        <w:tc>
          <w:tcPr>
            <w:tcW w:w="2340" w:type="dxa"/>
          </w:tcPr>
          <w:p w14:paraId="7EFE03A2" w14:textId="77777777" w:rsidR="00D026A7" w:rsidRPr="00691D0E" w:rsidRDefault="00D026A7" w:rsidP="00D026A7">
            <w:pPr>
              <w:pStyle w:val="Sidhuvud"/>
              <w:rPr>
                <w:lang w:val="sv-SE"/>
              </w:rPr>
            </w:pPr>
          </w:p>
        </w:tc>
        <w:tc>
          <w:tcPr>
            <w:tcW w:w="2951" w:type="dxa"/>
          </w:tcPr>
          <w:p w14:paraId="7EFE03A3" w14:textId="77777777" w:rsidR="00D026A7" w:rsidRPr="00691D0E" w:rsidRDefault="00D026A7" w:rsidP="00D026A7">
            <w:pPr>
              <w:pStyle w:val="Sidhuvud"/>
              <w:rPr>
                <w:lang w:val="sv-SE"/>
              </w:rPr>
            </w:pPr>
          </w:p>
        </w:tc>
      </w:tr>
      <w:tr w:rsidR="00D026A7" w:rsidRPr="00691D0E" w14:paraId="7EFE03A8" w14:textId="77777777" w:rsidTr="00D026A7">
        <w:trPr>
          <w:cantSplit/>
        </w:trPr>
        <w:tc>
          <w:tcPr>
            <w:tcW w:w="4917" w:type="dxa"/>
          </w:tcPr>
          <w:p w14:paraId="7EFE03A5" w14:textId="77777777" w:rsidR="00D026A7" w:rsidRPr="00691D0E" w:rsidRDefault="00D026A7" w:rsidP="00D026A7">
            <w:pPr>
              <w:pStyle w:val="Ledtext"/>
            </w:pPr>
            <w:r w:rsidRPr="00691D0E">
              <w:t>FMV tjänsteställe, handläggare, telefon</w:t>
            </w:r>
          </w:p>
        </w:tc>
        <w:tc>
          <w:tcPr>
            <w:tcW w:w="2340" w:type="dxa"/>
          </w:tcPr>
          <w:p w14:paraId="7EFE03A6" w14:textId="77777777" w:rsidR="00D026A7" w:rsidRPr="00691D0E" w:rsidRDefault="00D026A7" w:rsidP="00D026A7">
            <w:pPr>
              <w:pStyle w:val="Ledtext"/>
            </w:pPr>
            <w:r w:rsidRPr="00691D0E">
              <w:t>FMV föreg. datum</w:t>
            </w:r>
          </w:p>
        </w:tc>
        <w:tc>
          <w:tcPr>
            <w:tcW w:w="2951" w:type="dxa"/>
          </w:tcPr>
          <w:p w14:paraId="7EFE03A7" w14:textId="77777777" w:rsidR="00D026A7" w:rsidRPr="00691D0E" w:rsidRDefault="00D026A7" w:rsidP="00D026A7">
            <w:pPr>
              <w:pStyle w:val="Ledtext"/>
            </w:pPr>
            <w:r w:rsidRPr="00691D0E">
              <w:t>FMV föreg. beteckning</w:t>
            </w:r>
          </w:p>
        </w:tc>
      </w:tr>
      <w:tr w:rsidR="00D026A7" w:rsidRPr="00691D0E" w14:paraId="7EFE03AC" w14:textId="77777777" w:rsidTr="00D026A7">
        <w:trPr>
          <w:cantSplit/>
          <w:trHeight w:val="255"/>
        </w:trPr>
        <w:tc>
          <w:tcPr>
            <w:tcW w:w="4917" w:type="dxa"/>
          </w:tcPr>
          <w:p w14:paraId="7EFE03A9" w14:textId="77777777" w:rsidR="00D026A7" w:rsidRPr="00691D0E" w:rsidRDefault="00D026A7" w:rsidP="00D026A7">
            <w:pPr>
              <w:pStyle w:val="Sidhuvud"/>
              <w:rPr>
                <w:lang w:val="sv-SE"/>
              </w:rPr>
            </w:pPr>
          </w:p>
        </w:tc>
        <w:tc>
          <w:tcPr>
            <w:tcW w:w="2340" w:type="dxa"/>
          </w:tcPr>
          <w:p w14:paraId="7EFE03AA" w14:textId="77777777" w:rsidR="00D026A7" w:rsidRPr="00691D0E" w:rsidRDefault="00D026A7" w:rsidP="00D026A7">
            <w:pPr>
              <w:pStyle w:val="Sidhuvud"/>
              <w:rPr>
                <w:lang w:val="sv-SE"/>
              </w:rPr>
            </w:pPr>
          </w:p>
        </w:tc>
        <w:tc>
          <w:tcPr>
            <w:tcW w:w="2951" w:type="dxa"/>
          </w:tcPr>
          <w:p w14:paraId="7EFE03AB" w14:textId="77777777" w:rsidR="00D026A7" w:rsidRPr="00691D0E" w:rsidRDefault="00D026A7" w:rsidP="00D026A7">
            <w:pPr>
              <w:pStyle w:val="Sidhuvud"/>
              <w:rPr>
                <w:lang w:val="sv-SE"/>
              </w:rPr>
            </w:pPr>
          </w:p>
        </w:tc>
      </w:tr>
      <w:tr w:rsidR="00D026A7" w:rsidRPr="00691D0E" w14:paraId="7EFE03B0" w14:textId="77777777" w:rsidTr="00D026A7">
        <w:trPr>
          <w:cantSplit/>
          <w:trHeight w:val="255"/>
        </w:trPr>
        <w:tc>
          <w:tcPr>
            <w:tcW w:w="4917" w:type="dxa"/>
          </w:tcPr>
          <w:p w14:paraId="7EFE03AD" w14:textId="77777777" w:rsidR="00D026A7" w:rsidRPr="00691D0E" w:rsidRDefault="00D026A7" w:rsidP="00D026A7">
            <w:pPr>
              <w:pStyle w:val="Sidhuvud"/>
              <w:rPr>
                <w:lang w:val="sv-SE"/>
              </w:rPr>
            </w:pPr>
          </w:p>
        </w:tc>
        <w:tc>
          <w:tcPr>
            <w:tcW w:w="2340" w:type="dxa"/>
          </w:tcPr>
          <w:p w14:paraId="7EFE03AE" w14:textId="77777777" w:rsidR="00D026A7" w:rsidRPr="00691D0E" w:rsidRDefault="00D026A7" w:rsidP="00D026A7">
            <w:pPr>
              <w:pStyle w:val="Sidhuvud"/>
              <w:rPr>
                <w:lang w:val="sv-SE"/>
              </w:rPr>
            </w:pPr>
          </w:p>
        </w:tc>
        <w:tc>
          <w:tcPr>
            <w:tcW w:w="2951" w:type="dxa"/>
          </w:tcPr>
          <w:p w14:paraId="7EFE03AF" w14:textId="77777777" w:rsidR="00D026A7" w:rsidRPr="00691D0E" w:rsidRDefault="00D026A7" w:rsidP="00D026A7">
            <w:pPr>
              <w:pStyle w:val="Sidhuvud"/>
              <w:rPr>
                <w:lang w:val="sv-SE"/>
              </w:rPr>
            </w:pPr>
          </w:p>
        </w:tc>
      </w:tr>
      <w:tr w:rsidR="00D026A7" w:rsidRPr="00691D0E" w14:paraId="7EFE03B4" w14:textId="77777777" w:rsidTr="00D026A7">
        <w:trPr>
          <w:cantSplit/>
          <w:trHeight w:val="255"/>
        </w:trPr>
        <w:tc>
          <w:tcPr>
            <w:tcW w:w="4917" w:type="dxa"/>
          </w:tcPr>
          <w:p w14:paraId="7EFE03B1" w14:textId="77777777" w:rsidR="00D026A7" w:rsidRPr="00691D0E" w:rsidRDefault="00D026A7" w:rsidP="00D026A7">
            <w:pPr>
              <w:pStyle w:val="Sidhuvud"/>
              <w:rPr>
                <w:lang w:val="sv-SE"/>
              </w:rPr>
            </w:pPr>
          </w:p>
        </w:tc>
        <w:tc>
          <w:tcPr>
            <w:tcW w:w="2340" w:type="dxa"/>
          </w:tcPr>
          <w:p w14:paraId="7EFE03B2" w14:textId="77777777" w:rsidR="00D026A7" w:rsidRPr="00691D0E" w:rsidRDefault="00D026A7" w:rsidP="00D026A7">
            <w:pPr>
              <w:pStyle w:val="Sidhuvud"/>
              <w:rPr>
                <w:lang w:val="sv-SE"/>
              </w:rPr>
            </w:pPr>
          </w:p>
        </w:tc>
        <w:tc>
          <w:tcPr>
            <w:tcW w:w="2951" w:type="dxa"/>
          </w:tcPr>
          <w:p w14:paraId="7EFE03B3" w14:textId="77777777" w:rsidR="00D026A7" w:rsidRPr="00691D0E" w:rsidRDefault="00D026A7" w:rsidP="00D026A7">
            <w:pPr>
              <w:pStyle w:val="Sidhuvud"/>
              <w:rPr>
                <w:lang w:val="sv-SE"/>
              </w:rPr>
            </w:pPr>
          </w:p>
        </w:tc>
      </w:tr>
    </w:tbl>
    <w:p w14:paraId="7EFE03B5" w14:textId="77777777" w:rsidR="00B140ED" w:rsidRDefault="00B140ED" w:rsidP="00926F39">
      <w:pPr>
        <w:jc w:val="center"/>
        <w:rPr>
          <w:b/>
          <w:sz w:val="48"/>
          <w:szCs w:val="48"/>
          <w:lang w:val="sv-SE"/>
        </w:rPr>
      </w:pPr>
    </w:p>
    <w:p w14:paraId="7EFE03B6" w14:textId="77777777" w:rsidR="00B140ED" w:rsidRPr="00B53D07" w:rsidRDefault="00661485" w:rsidP="00926F39">
      <w:pPr>
        <w:jc w:val="center"/>
        <w:rPr>
          <w:b/>
          <w:sz w:val="48"/>
          <w:szCs w:val="48"/>
          <w:lang w:val="sv-SE"/>
        </w:rPr>
      </w:pPr>
      <w:r>
        <w:rPr>
          <w:rFonts w:ascii="Arial" w:hAnsi="Arial"/>
          <w:b/>
          <w:bCs/>
          <w:noProof/>
          <w:sz w:val="48"/>
          <w:szCs w:val="48"/>
          <w:lang w:val="sv-SE" w:eastAsia="sv-SE"/>
        </w:rPr>
        <w:pict w14:anchorId="7EFE043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85.2pt;margin-top:32.7pt;width:524pt;height:110.55pt;rotation:-3979286fd;z-index:-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i0LQIAADMEAAAOAAAAZHJzL2Uyb0RvYy54bWysU9uO2yAQfa/Uf0C8N3aycTax4qy22aaq&#10;tL1Iu/0AjHGMCgwFEjv9+h1wlE3bt6o8IGCGw5lzhvXdoBU5CuclmIpOJzklwnBopNlX9Pvz7t2S&#10;Eh+YaZgCIyp6Ep7ebd6+Wfe2FDPoQDXCEQQxvuxtRbsQbJllnndCMz8BKwwGW3CaBdy6fdY41iO6&#10;VtkszxdZD66xDrjwHk8fxiDdJPy2FTx8bVsvAlEVRW4hzS7NdZyzzZqVe8dsJ/mZBvsHFppJg49e&#10;oB5YYOTg5F9QWnIHHtow4aAzaFvJRaoBq5nmf1Tz1DErUi0ojrcXmfz/g+Vfjt8ckQ16d0OJYRo9&#10;ehZDIO9hILMoT299iVlPFvPCgMeYmkr19hH4D08MbDtm9uLeOeg7wRqkN403s6urI46PIHX/GRp8&#10;hh0CJKChdZo4QG+mt6tisSyKdIziEHwMXTtdnIrMOB4uFsV8mWOIY2w6z29WyyI9ycqIFp2wzoeP&#10;AjSJi4o6bIUEy46PPkR2rykx3YOSzU4qlTZuX2+VI0eGbbNL44z+W5oypK/oqpiNhA3E+6mjtAzY&#10;1krqiiJNHPE6K6M6H0yT1oFJNa6RiTJnuaJCo1ZhqIdkzMWFGpoT6peUwtLx12FdHbhflPTYwRX1&#10;Pw/MCUrUJ4MerKbzeWz5tJkXtzPcuOtIfR1hhiNURQMl43Ib0jdJcth79Gonk2zR1JHJmTJ2ZlLz&#10;/Iti61/vU9brX9+8AAAA//8DAFBLAwQUAAYACAAAACEAJr3u6+IAAAALAQAADwAAAGRycy9kb3du&#10;cmV2LnhtbEyPzW7CMBCE75X6DtZW6gWBDYkApdmg/kq9gNrAoUcTu4nVeB3ZBtK3r3tqb7Oa0ew3&#10;5Wa0PTtrH4wjhPlMANPUOGWoRTjsX6ZrYCFKUrJ3pBG+dYBNdX1VykK5C73rcx1blkooFBKhi3Eo&#10;OA9Np60MMzdoSt6n81bGdPqWKy8vqdz2fCHEkltpKH3o5KAfO9181SeLsHt+8g+TSdzS69vHaHbK&#10;iFVWI97ejPd3wKIe418YfvETOlSJ6ehOpALrEfIsTYkI0yxfJ5USi2U+B3ZEWAkhgFcl/7+h+gEA&#10;AP//AwBQSwECLQAUAAYACAAAACEAtoM4kv4AAADhAQAAEwAAAAAAAAAAAAAAAAAAAAAAW0NvbnRl&#10;bnRfVHlwZXNdLnhtbFBLAQItABQABgAIAAAAIQA4/SH/1gAAAJQBAAALAAAAAAAAAAAAAAAAAC8B&#10;AABfcmVscy8ucmVsc1BLAQItABQABgAIAAAAIQD+sRi0LQIAADMEAAAOAAAAAAAAAAAAAAAAAC4C&#10;AABkcnMvZTJvRG9jLnhtbFBLAQItABQABgAIAAAAIQAmve7r4gAAAAsBAAAPAAAAAAAAAAAAAAAA&#10;AIcEAABkcnMvZG93bnJldi54bWxQSwUGAAAAAAQABADzAAAAlgUAAAAA&#10;" stroked="f">
            <v:textbox style="mso-fit-shape-to-text:t">
              <w:txbxContent>
                <w:p w14:paraId="7EFE048C" w14:textId="77777777" w:rsidR="007519C1" w:rsidRPr="00E967BF" w:rsidRDefault="007519C1">
                  <w:pPr>
                    <w:rPr>
                      <w:b/>
                      <w:color w:val="F8CEC7" w:themeColor="accent3" w:themeTint="33"/>
                      <w:sz w:val="300"/>
                      <w:szCs w:val="300"/>
                    </w:rPr>
                  </w:pPr>
                </w:p>
              </w:txbxContent>
            </v:textbox>
          </v:shape>
        </w:pict>
      </w:r>
      <w:r w:rsidR="002E6984">
        <w:rPr>
          <w:b/>
          <w:sz w:val="48"/>
          <w:szCs w:val="48"/>
          <w:lang w:val="sv-SE"/>
        </w:rPr>
        <w:t>Materielpublikationsplan</w:t>
      </w:r>
    </w:p>
    <w:p w14:paraId="7EFE03B7" w14:textId="77777777" w:rsidR="00D026A7" w:rsidRPr="00691D0E" w:rsidRDefault="00D026A7" w:rsidP="00D026A7">
      <w:pPr>
        <w:rPr>
          <w:lang w:val="sv-SE"/>
        </w:rPr>
      </w:pPr>
    </w:p>
    <w:p w14:paraId="7EFE03B8" w14:textId="77777777" w:rsidR="00D026A7" w:rsidRPr="00691D0E" w:rsidRDefault="00D026A7" w:rsidP="00D026A7">
      <w:pPr>
        <w:rPr>
          <w:rFonts w:ascii="Arial" w:hAnsi="Arial"/>
          <w:b/>
          <w:bCs/>
          <w:sz w:val="48"/>
          <w:szCs w:val="48"/>
          <w:lang w:val="sv-SE"/>
        </w:rPr>
      </w:pPr>
    </w:p>
    <w:p w14:paraId="7EFE03B9" w14:textId="77777777" w:rsidR="00D026A7" w:rsidRPr="00691D0E" w:rsidRDefault="00D026A7" w:rsidP="00D026A7">
      <w:pPr>
        <w:rPr>
          <w:rFonts w:ascii="Arial" w:hAnsi="Arial"/>
          <w:b/>
          <w:bCs/>
          <w:sz w:val="48"/>
          <w:szCs w:val="48"/>
          <w:lang w:val="sv-SE"/>
        </w:rPr>
      </w:pPr>
    </w:p>
    <w:p w14:paraId="7EFE03BA" w14:textId="77777777" w:rsidR="00D026A7" w:rsidRPr="00691D0E" w:rsidRDefault="00D026A7" w:rsidP="00D026A7">
      <w:pPr>
        <w:rPr>
          <w:lang w:val="sv-SE"/>
        </w:rPr>
      </w:pPr>
    </w:p>
    <w:p w14:paraId="7EFE03BB" w14:textId="77777777" w:rsidR="00D026A7" w:rsidRPr="00691D0E" w:rsidRDefault="00D026A7" w:rsidP="00D026A7">
      <w:pPr>
        <w:rPr>
          <w:lang w:val="sv-SE"/>
        </w:rPr>
      </w:pPr>
    </w:p>
    <w:p w14:paraId="7EFE03BC" w14:textId="77777777" w:rsidR="00D026A7" w:rsidRPr="00691D0E" w:rsidRDefault="00D026A7" w:rsidP="00D026A7">
      <w:pPr>
        <w:rPr>
          <w:lang w:val="sv-SE"/>
        </w:rPr>
      </w:pPr>
    </w:p>
    <w:p w14:paraId="7EFE03BD" w14:textId="77777777" w:rsidR="00D026A7" w:rsidRPr="00691D0E" w:rsidRDefault="00D026A7" w:rsidP="00D026A7">
      <w:pPr>
        <w:rPr>
          <w:lang w:val="sv-SE"/>
        </w:rPr>
      </w:pPr>
    </w:p>
    <w:p w14:paraId="7EFE03BE" w14:textId="77777777" w:rsidR="00D026A7" w:rsidRPr="00691D0E" w:rsidRDefault="00D026A7" w:rsidP="00D026A7">
      <w:pPr>
        <w:pStyle w:val="FMV"/>
      </w:pPr>
      <w:r w:rsidRPr="00691D0E">
        <w:t>FÖRSVARETS MATERIELVERK</w:t>
      </w:r>
    </w:p>
    <w:p w14:paraId="7EFE03BF" w14:textId="77777777" w:rsidR="00D026A7" w:rsidRPr="00691D0E" w:rsidRDefault="00D026A7" w:rsidP="00D026A7">
      <w:pPr>
        <w:pStyle w:val="Normal-tt"/>
      </w:pPr>
    </w:p>
    <w:p w14:paraId="7EFE03C0" w14:textId="77777777" w:rsidR="00D026A7" w:rsidRPr="00691D0E" w:rsidRDefault="00D026A7" w:rsidP="00D026A7">
      <w:pPr>
        <w:pStyle w:val="Normal-tt"/>
      </w:pPr>
    </w:p>
    <w:p w14:paraId="7EFE03C1" w14:textId="3DDB15B9" w:rsidR="00D026A7" w:rsidRPr="00691D0E" w:rsidRDefault="00D026A7" w:rsidP="00D026A7">
      <w:pPr>
        <w:pStyle w:val="Normal-tt"/>
        <w:tabs>
          <w:tab w:val="left" w:pos="1980"/>
          <w:tab w:val="left" w:leader="dot" w:pos="5580"/>
          <w:tab w:val="left" w:pos="5940"/>
        </w:tabs>
      </w:pPr>
      <w:r w:rsidRPr="00691D0E">
        <w:rPr>
          <w:u w:val="single"/>
        </w:rPr>
        <w:t>Fastställd av</w:t>
      </w:r>
      <w:r w:rsidRPr="00691D0E">
        <w:t>:</w:t>
      </w:r>
      <w:r w:rsidRPr="00691D0E">
        <w:tab/>
      </w:r>
      <w:r w:rsidRPr="00691D0E">
        <w:tab/>
      </w:r>
      <w:r w:rsidR="00D57CE5">
        <w:t>.</w:t>
      </w:r>
      <w:r w:rsidRPr="00691D0E">
        <w:tab/>
        <w:t xml:space="preserve">/ </w:t>
      </w:r>
    </w:p>
    <w:p w14:paraId="7EFE03C2" w14:textId="77777777" w:rsidR="009E03F9" w:rsidRPr="00FA3C63" w:rsidRDefault="009E03F9" w:rsidP="009E03F9">
      <w:pPr>
        <w:rPr>
          <w:rFonts w:asciiTheme="minorHAnsi" w:hAnsiTheme="minorHAnsi" w:cstheme="minorHAnsi"/>
          <w:color w:val="FF0000"/>
          <w:lang w:val="sv-SE"/>
        </w:rPr>
      </w:pPr>
      <w:bookmarkStart w:id="1" w:name="_Toc264396797"/>
    </w:p>
    <w:p w14:paraId="7EFE03C3" w14:textId="77777777" w:rsidR="003264D5" w:rsidRPr="00FA3C63" w:rsidRDefault="00D026A7" w:rsidP="003264D5">
      <w:pPr>
        <w:rPr>
          <w:rFonts w:cstheme="minorHAnsi"/>
          <w:color w:val="FF0000"/>
          <w:lang w:val="sv-SE"/>
        </w:rPr>
      </w:pPr>
      <w:r w:rsidRPr="00FA3C63">
        <w:rPr>
          <w:b/>
          <w:bCs/>
          <w:color w:val="FF0000"/>
          <w:lang w:val="sv-SE"/>
        </w:rPr>
        <w:br w:type="page"/>
      </w:r>
      <w:bookmarkEnd w:id="1"/>
    </w:p>
    <w:p w14:paraId="7A07DE36" w14:textId="77777777" w:rsidR="00DB3FD2" w:rsidRDefault="00C91124" w:rsidP="00C91124">
      <w:pPr>
        <w:rPr>
          <w:noProof/>
        </w:rPr>
      </w:pPr>
      <w:r w:rsidRPr="00C91124">
        <w:rPr>
          <w:b/>
          <w:sz w:val="32"/>
          <w:szCs w:val="32"/>
          <w:lang w:val="sv-SE" w:bidi="ar-SA"/>
        </w:rPr>
        <w:lastRenderedPageBreak/>
        <w:t>Innehållsförteckning</w:t>
      </w:r>
      <w:r w:rsidR="000448C5">
        <w:rPr>
          <w:b/>
          <w:sz w:val="32"/>
          <w:szCs w:val="32"/>
          <w:lang w:val="sv-SE" w:bidi="ar-SA"/>
        </w:rPr>
        <w:fldChar w:fldCharType="begin"/>
      </w:r>
      <w:r>
        <w:rPr>
          <w:b/>
          <w:sz w:val="32"/>
          <w:szCs w:val="32"/>
          <w:lang w:val="sv-SE" w:bidi="ar-SA"/>
        </w:rPr>
        <w:instrText xml:space="preserve"> TOC \o "1-2" \h \z \u </w:instrText>
      </w:r>
      <w:r w:rsidR="000448C5">
        <w:rPr>
          <w:b/>
          <w:sz w:val="32"/>
          <w:szCs w:val="32"/>
          <w:lang w:val="sv-SE" w:bidi="ar-SA"/>
        </w:rPr>
        <w:fldChar w:fldCharType="separate"/>
      </w:r>
    </w:p>
    <w:p w14:paraId="1AE4C1CB" w14:textId="77777777" w:rsidR="00DB3FD2" w:rsidRDefault="00661485">
      <w:pPr>
        <w:pStyle w:val="Innehll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lang w:val="sv-SE" w:eastAsia="sv-SE" w:bidi="ar-SA"/>
        </w:rPr>
      </w:pPr>
      <w:hyperlink w:anchor="_Toc435694871" w:history="1">
        <w:r w:rsidR="00DB3FD2" w:rsidRPr="00F6724D">
          <w:rPr>
            <w:rStyle w:val="Hyperlnk"/>
            <w:noProof/>
          </w:rPr>
          <w:t>1</w:t>
        </w:r>
        <w:r w:rsidR="00DB3FD2">
          <w:rPr>
            <w:rFonts w:asciiTheme="minorHAnsi" w:eastAsiaTheme="minorEastAsia" w:hAnsiTheme="minorHAnsi" w:cstheme="minorBidi"/>
            <w:noProof/>
            <w:lang w:val="sv-SE" w:eastAsia="sv-SE" w:bidi="ar-SA"/>
          </w:rPr>
          <w:tab/>
        </w:r>
        <w:r w:rsidR="00DB3FD2" w:rsidRPr="00F6724D">
          <w:rPr>
            <w:rStyle w:val="Hyperlnk"/>
            <w:noProof/>
          </w:rPr>
          <w:t>Introduktion</w:t>
        </w:r>
        <w:r w:rsidR="00DB3FD2">
          <w:rPr>
            <w:noProof/>
            <w:webHidden/>
          </w:rPr>
          <w:tab/>
        </w:r>
        <w:r w:rsidR="00DB3FD2">
          <w:rPr>
            <w:noProof/>
            <w:webHidden/>
          </w:rPr>
          <w:fldChar w:fldCharType="begin"/>
        </w:r>
        <w:r w:rsidR="00DB3FD2">
          <w:rPr>
            <w:noProof/>
            <w:webHidden/>
          </w:rPr>
          <w:instrText xml:space="preserve"> PAGEREF _Toc435694871 \h </w:instrText>
        </w:r>
        <w:r w:rsidR="00DB3FD2">
          <w:rPr>
            <w:noProof/>
            <w:webHidden/>
          </w:rPr>
        </w:r>
        <w:r w:rsidR="00DB3FD2">
          <w:rPr>
            <w:noProof/>
            <w:webHidden/>
          </w:rPr>
          <w:fldChar w:fldCharType="separate"/>
        </w:r>
        <w:r w:rsidR="00DB3FD2">
          <w:rPr>
            <w:noProof/>
            <w:webHidden/>
          </w:rPr>
          <w:t>3</w:t>
        </w:r>
        <w:r w:rsidR="00DB3FD2">
          <w:rPr>
            <w:noProof/>
            <w:webHidden/>
          </w:rPr>
          <w:fldChar w:fldCharType="end"/>
        </w:r>
      </w:hyperlink>
    </w:p>
    <w:p w14:paraId="54EB4C1B" w14:textId="77777777" w:rsidR="00DB3FD2" w:rsidRDefault="00661485">
      <w:pPr>
        <w:pStyle w:val="Innehll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lang w:val="sv-SE" w:eastAsia="sv-SE" w:bidi="ar-SA"/>
        </w:rPr>
      </w:pPr>
      <w:hyperlink w:anchor="_Toc435694872" w:history="1">
        <w:r w:rsidR="00DB3FD2" w:rsidRPr="00F6724D">
          <w:rPr>
            <w:rStyle w:val="Hyperlnk"/>
            <w:noProof/>
          </w:rPr>
          <w:t>1.1</w:t>
        </w:r>
        <w:r w:rsidR="00DB3FD2">
          <w:rPr>
            <w:rFonts w:asciiTheme="minorHAnsi" w:eastAsiaTheme="minorEastAsia" w:hAnsiTheme="minorHAnsi" w:cstheme="minorBidi"/>
            <w:noProof/>
            <w:lang w:val="sv-SE" w:eastAsia="sv-SE" w:bidi="ar-SA"/>
          </w:rPr>
          <w:tab/>
        </w:r>
        <w:r w:rsidR="00DB3FD2" w:rsidRPr="00F6724D">
          <w:rPr>
            <w:rStyle w:val="Hyperlnk"/>
            <w:noProof/>
          </w:rPr>
          <w:t>Revisionshistorik</w:t>
        </w:r>
        <w:r w:rsidR="00DB3FD2">
          <w:rPr>
            <w:noProof/>
            <w:webHidden/>
          </w:rPr>
          <w:tab/>
        </w:r>
        <w:r w:rsidR="00DB3FD2">
          <w:rPr>
            <w:noProof/>
            <w:webHidden/>
          </w:rPr>
          <w:fldChar w:fldCharType="begin"/>
        </w:r>
        <w:r w:rsidR="00DB3FD2">
          <w:rPr>
            <w:noProof/>
            <w:webHidden/>
          </w:rPr>
          <w:instrText xml:space="preserve"> PAGEREF _Toc435694872 \h </w:instrText>
        </w:r>
        <w:r w:rsidR="00DB3FD2">
          <w:rPr>
            <w:noProof/>
            <w:webHidden/>
          </w:rPr>
        </w:r>
        <w:r w:rsidR="00DB3FD2">
          <w:rPr>
            <w:noProof/>
            <w:webHidden/>
          </w:rPr>
          <w:fldChar w:fldCharType="separate"/>
        </w:r>
        <w:r w:rsidR="00DB3FD2">
          <w:rPr>
            <w:noProof/>
            <w:webHidden/>
          </w:rPr>
          <w:t>3</w:t>
        </w:r>
        <w:r w:rsidR="00DB3FD2">
          <w:rPr>
            <w:noProof/>
            <w:webHidden/>
          </w:rPr>
          <w:fldChar w:fldCharType="end"/>
        </w:r>
      </w:hyperlink>
    </w:p>
    <w:p w14:paraId="61D38CF6" w14:textId="77777777" w:rsidR="00DB3FD2" w:rsidRDefault="00661485">
      <w:pPr>
        <w:pStyle w:val="Innehll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lang w:val="sv-SE" w:eastAsia="sv-SE" w:bidi="ar-SA"/>
        </w:rPr>
      </w:pPr>
      <w:hyperlink w:anchor="_Toc435694873" w:history="1">
        <w:r w:rsidR="00DB3FD2" w:rsidRPr="00F6724D">
          <w:rPr>
            <w:rStyle w:val="Hyperlnk"/>
            <w:noProof/>
          </w:rPr>
          <w:t>2</w:t>
        </w:r>
        <w:r w:rsidR="00DB3FD2">
          <w:rPr>
            <w:rFonts w:asciiTheme="minorHAnsi" w:eastAsiaTheme="minorEastAsia" w:hAnsiTheme="minorHAnsi" w:cstheme="minorBidi"/>
            <w:noProof/>
            <w:lang w:val="sv-SE" w:eastAsia="sv-SE" w:bidi="ar-SA"/>
          </w:rPr>
          <w:tab/>
        </w:r>
        <w:r w:rsidR="00DB3FD2" w:rsidRPr="00F6724D">
          <w:rPr>
            <w:rStyle w:val="Hyperlnk"/>
            <w:noProof/>
          </w:rPr>
          <w:t>Produkten</w:t>
        </w:r>
        <w:r w:rsidR="00DB3FD2">
          <w:rPr>
            <w:noProof/>
            <w:webHidden/>
          </w:rPr>
          <w:tab/>
        </w:r>
        <w:r w:rsidR="00DB3FD2">
          <w:rPr>
            <w:noProof/>
            <w:webHidden/>
          </w:rPr>
          <w:fldChar w:fldCharType="begin"/>
        </w:r>
        <w:r w:rsidR="00DB3FD2">
          <w:rPr>
            <w:noProof/>
            <w:webHidden/>
          </w:rPr>
          <w:instrText xml:space="preserve"> PAGEREF _Toc435694873 \h </w:instrText>
        </w:r>
        <w:r w:rsidR="00DB3FD2">
          <w:rPr>
            <w:noProof/>
            <w:webHidden/>
          </w:rPr>
        </w:r>
        <w:r w:rsidR="00DB3FD2">
          <w:rPr>
            <w:noProof/>
            <w:webHidden/>
          </w:rPr>
          <w:fldChar w:fldCharType="separate"/>
        </w:r>
        <w:r w:rsidR="00DB3FD2">
          <w:rPr>
            <w:noProof/>
            <w:webHidden/>
          </w:rPr>
          <w:t>4</w:t>
        </w:r>
        <w:r w:rsidR="00DB3FD2">
          <w:rPr>
            <w:noProof/>
            <w:webHidden/>
          </w:rPr>
          <w:fldChar w:fldCharType="end"/>
        </w:r>
      </w:hyperlink>
    </w:p>
    <w:p w14:paraId="0BD39B74" w14:textId="77777777" w:rsidR="00DB3FD2" w:rsidRDefault="00661485">
      <w:pPr>
        <w:pStyle w:val="Innehll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lang w:val="sv-SE" w:eastAsia="sv-SE" w:bidi="ar-SA"/>
        </w:rPr>
      </w:pPr>
      <w:hyperlink w:anchor="_Toc435694874" w:history="1">
        <w:r w:rsidR="00DB3FD2" w:rsidRPr="00F6724D">
          <w:rPr>
            <w:rStyle w:val="Hyperlnk"/>
            <w:noProof/>
          </w:rPr>
          <w:t>3</w:t>
        </w:r>
        <w:r w:rsidR="00DB3FD2">
          <w:rPr>
            <w:rFonts w:asciiTheme="minorHAnsi" w:eastAsiaTheme="minorEastAsia" w:hAnsiTheme="minorHAnsi" w:cstheme="minorBidi"/>
            <w:noProof/>
            <w:lang w:val="sv-SE" w:eastAsia="sv-SE" w:bidi="ar-SA"/>
          </w:rPr>
          <w:tab/>
        </w:r>
        <w:r w:rsidR="00DB3FD2" w:rsidRPr="00F6724D">
          <w:rPr>
            <w:rStyle w:val="Hyperlnk"/>
            <w:noProof/>
          </w:rPr>
          <w:t>Ansvarsförhållanden</w:t>
        </w:r>
        <w:r w:rsidR="00DB3FD2">
          <w:rPr>
            <w:noProof/>
            <w:webHidden/>
          </w:rPr>
          <w:tab/>
        </w:r>
        <w:r w:rsidR="00DB3FD2">
          <w:rPr>
            <w:noProof/>
            <w:webHidden/>
          </w:rPr>
          <w:fldChar w:fldCharType="begin"/>
        </w:r>
        <w:r w:rsidR="00DB3FD2">
          <w:rPr>
            <w:noProof/>
            <w:webHidden/>
          </w:rPr>
          <w:instrText xml:space="preserve"> PAGEREF _Toc435694874 \h </w:instrText>
        </w:r>
        <w:r w:rsidR="00DB3FD2">
          <w:rPr>
            <w:noProof/>
            <w:webHidden/>
          </w:rPr>
        </w:r>
        <w:r w:rsidR="00DB3FD2">
          <w:rPr>
            <w:noProof/>
            <w:webHidden/>
          </w:rPr>
          <w:fldChar w:fldCharType="separate"/>
        </w:r>
        <w:r w:rsidR="00DB3FD2">
          <w:rPr>
            <w:noProof/>
            <w:webHidden/>
          </w:rPr>
          <w:t>4</w:t>
        </w:r>
        <w:r w:rsidR="00DB3FD2">
          <w:rPr>
            <w:noProof/>
            <w:webHidden/>
          </w:rPr>
          <w:fldChar w:fldCharType="end"/>
        </w:r>
      </w:hyperlink>
    </w:p>
    <w:p w14:paraId="4FFF5BB3" w14:textId="77777777" w:rsidR="00DB3FD2" w:rsidRDefault="00661485">
      <w:pPr>
        <w:pStyle w:val="Innehll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lang w:val="sv-SE" w:eastAsia="sv-SE" w:bidi="ar-SA"/>
        </w:rPr>
      </w:pPr>
      <w:hyperlink w:anchor="_Toc435694875" w:history="1">
        <w:r w:rsidR="00DB3FD2" w:rsidRPr="00F6724D">
          <w:rPr>
            <w:rStyle w:val="Hyperlnk"/>
            <w:noProof/>
          </w:rPr>
          <w:t>4</w:t>
        </w:r>
        <w:r w:rsidR="00DB3FD2">
          <w:rPr>
            <w:rFonts w:asciiTheme="minorHAnsi" w:eastAsiaTheme="minorEastAsia" w:hAnsiTheme="minorHAnsi" w:cstheme="minorBidi"/>
            <w:noProof/>
            <w:lang w:val="sv-SE" w:eastAsia="sv-SE" w:bidi="ar-SA"/>
          </w:rPr>
          <w:tab/>
        </w:r>
        <w:r w:rsidR="00DB3FD2" w:rsidRPr="00F6724D">
          <w:rPr>
            <w:rStyle w:val="Hyperlnk"/>
            <w:noProof/>
          </w:rPr>
          <w:t>Publikationer och publikationsunderlag</w:t>
        </w:r>
        <w:r w:rsidR="00DB3FD2">
          <w:rPr>
            <w:noProof/>
            <w:webHidden/>
          </w:rPr>
          <w:tab/>
        </w:r>
        <w:r w:rsidR="00DB3FD2">
          <w:rPr>
            <w:noProof/>
            <w:webHidden/>
          </w:rPr>
          <w:fldChar w:fldCharType="begin"/>
        </w:r>
        <w:r w:rsidR="00DB3FD2">
          <w:rPr>
            <w:noProof/>
            <w:webHidden/>
          </w:rPr>
          <w:instrText xml:space="preserve"> PAGEREF _Toc435694875 \h </w:instrText>
        </w:r>
        <w:r w:rsidR="00DB3FD2">
          <w:rPr>
            <w:noProof/>
            <w:webHidden/>
          </w:rPr>
        </w:r>
        <w:r w:rsidR="00DB3FD2">
          <w:rPr>
            <w:noProof/>
            <w:webHidden/>
          </w:rPr>
          <w:fldChar w:fldCharType="separate"/>
        </w:r>
        <w:r w:rsidR="00DB3FD2">
          <w:rPr>
            <w:noProof/>
            <w:webHidden/>
          </w:rPr>
          <w:t>4</w:t>
        </w:r>
        <w:r w:rsidR="00DB3FD2">
          <w:rPr>
            <w:noProof/>
            <w:webHidden/>
          </w:rPr>
          <w:fldChar w:fldCharType="end"/>
        </w:r>
      </w:hyperlink>
    </w:p>
    <w:p w14:paraId="126DC277" w14:textId="77777777" w:rsidR="00DB3FD2" w:rsidRDefault="00661485">
      <w:pPr>
        <w:pStyle w:val="Innehll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lang w:val="sv-SE" w:eastAsia="sv-SE" w:bidi="ar-SA"/>
        </w:rPr>
      </w:pPr>
      <w:hyperlink w:anchor="_Toc435694876" w:history="1">
        <w:r w:rsidR="00DB3FD2" w:rsidRPr="00F6724D">
          <w:rPr>
            <w:rStyle w:val="Hyperlnk"/>
            <w:noProof/>
          </w:rPr>
          <w:t>5</w:t>
        </w:r>
        <w:r w:rsidR="00DB3FD2">
          <w:rPr>
            <w:rFonts w:asciiTheme="minorHAnsi" w:eastAsiaTheme="minorEastAsia" w:hAnsiTheme="minorHAnsi" w:cstheme="minorBidi"/>
            <w:noProof/>
            <w:lang w:val="sv-SE" w:eastAsia="sv-SE" w:bidi="ar-SA"/>
          </w:rPr>
          <w:tab/>
        </w:r>
        <w:r w:rsidR="00DB3FD2" w:rsidRPr="00F6724D">
          <w:rPr>
            <w:rStyle w:val="Hyperlnk"/>
            <w:noProof/>
          </w:rPr>
          <w:t>Anpassning och avgränsning av applicerade standarder och specifikationer</w:t>
        </w:r>
        <w:r w:rsidR="00DB3FD2">
          <w:rPr>
            <w:noProof/>
            <w:webHidden/>
          </w:rPr>
          <w:tab/>
        </w:r>
        <w:r w:rsidR="00DB3FD2">
          <w:rPr>
            <w:noProof/>
            <w:webHidden/>
          </w:rPr>
          <w:fldChar w:fldCharType="begin"/>
        </w:r>
        <w:r w:rsidR="00DB3FD2">
          <w:rPr>
            <w:noProof/>
            <w:webHidden/>
          </w:rPr>
          <w:instrText xml:space="preserve"> PAGEREF _Toc435694876 \h </w:instrText>
        </w:r>
        <w:r w:rsidR="00DB3FD2">
          <w:rPr>
            <w:noProof/>
            <w:webHidden/>
          </w:rPr>
        </w:r>
        <w:r w:rsidR="00DB3FD2">
          <w:rPr>
            <w:noProof/>
            <w:webHidden/>
          </w:rPr>
          <w:fldChar w:fldCharType="separate"/>
        </w:r>
        <w:r w:rsidR="00DB3FD2">
          <w:rPr>
            <w:noProof/>
            <w:webHidden/>
          </w:rPr>
          <w:t>4</w:t>
        </w:r>
        <w:r w:rsidR="00DB3FD2">
          <w:rPr>
            <w:noProof/>
            <w:webHidden/>
          </w:rPr>
          <w:fldChar w:fldCharType="end"/>
        </w:r>
      </w:hyperlink>
    </w:p>
    <w:p w14:paraId="17C9F9F1" w14:textId="77777777" w:rsidR="00DB3FD2" w:rsidRDefault="00661485">
      <w:pPr>
        <w:pStyle w:val="Innehll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lang w:val="sv-SE" w:eastAsia="sv-SE" w:bidi="ar-SA"/>
        </w:rPr>
      </w:pPr>
      <w:hyperlink w:anchor="_Toc435694877" w:history="1">
        <w:r w:rsidR="00DB3FD2" w:rsidRPr="00F6724D">
          <w:rPr>
            <w:rStyle w:val="Hyperlnk"/>
            <w:noProof/>
          </w:rPr>
          <w:t>6</w:t>
        </w:r>
        <w:r w:rsidR="00DB3FD2">
          <w:rPr>
            <w:rFonts w:asciiTheme="minorHAnsi" w:eastAsiaTheme="minorEastAsia" w:hAnsiTheme="minorHAnsi" w:cstheme="minorBidi"/>
            <w:noProof/>
            <w:lang w:val="sv-SE" w:eastAsia="sv-SE" w:bidi="ar-SA"/>
          </w:rPr>
          <w:tab/>
        </w:r>
        <w:r w:rsidR="00DB3FD2" w:rsidRPr="00F6724D">
          <w:rPr>
            <w:rStyle w:val="Hyperlnk"/>
            <w:noProof/>
          </w:rPr>
          <w:t>Format</w:t>
        </w:r>
        <w:r w:rsidR="00DB3FD2">
          <w:rPr>
            <w:noProof/>
            <w:webHidden/>
          </w:rPr>
          <w:tab/>
        </w:r>
        <w:r w:rsidR="00DB3FD2">
          <w:rPr>
            <w:noProof/>
            <w:webHidden/>
          </w:rPr>
          <w:fldChar w:fldCharType="begin"/>
        </w:r>
        <w:r w:rsidR="00DB3FD2">
          <w:rPr>
            <w:noProof/>
            <w:webHidden/>
          </w:rPr>
          <w:instrText xml:space="preserve"> PAGEREF _Toc435694877 \h </w:instrText>
        </w:r>
        <w:r w:rsidR="00DB3FD2">
          <w:rPr>
            <w:noProof/>
            <w:webHidden/>
          </w:rPr>
        </w:r>
        <w:r w:rsidR="00DB3FD2">
          <w:rPr>
            <w:noProof/>
            <w:webHidden/>
          </w:rPr>
          <w:fldChar w:fldCharType="separate"/>
        </w:r>
        <w:r w:rsidR="00DB3FD2">
          <w:rPr>
            <w:noProof/>
            <w:webHidden/>
          </w:rPr>
          <w:t>5</w:t>
        </w:r>
        <w:r w:rsidR="00DB3FD2">
          <w:rPr>
            <w:noProof/>
            <w:webHidden/>
          </w:rPr>
          <w:fldChar w:fldCharType="end"/>
        </w:r>
      </w:hyperlink>
    </w:p>
    <w:p w14:paraId="3A865A8F" w14:textId="77777777" w:rsidR="00DB3FD2" w:rsidRDefault="00661485">
      <w:pPr>
        <w:pStyle w:val="Innehll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lang w:val="sv-SE" w:eastAsia="sv-SE" w:bidi="ar-SA"/>
        </w:rPr>
      </w:pPr>
      <w:hyperlink w:anchor="_Toc435694878" w:history="1">
        <w:r w:rsidR="00DB3FD2" w:rsidRPr="00F6724D">
          <w:rPr>
            <w:rStyle w:val="Hyperlnk"/>
            <w:noProof/>
          </w:rPr>
          <w:t>7</w:t>
        </w:r>
        <w:r w:rsidR="00DB3FD2">
          <w:rPr>
            <w:rFonts w:asciiTheme="minorHAnsi" w:eastAsiaTheme="minorEastAsia" w:hAnsiTheme="minorHAnsi" w:cstheme="minorBidi"/>
            <w:noProof/>
            <w:lang w:val="sv-SE" w:eastAsia="sv-SE" w:bidi="ar-SA"/>
          </w:rPr>
          <w:tab/>
        </w:r>
        <w:r w:rsidR="00DB3FD2" w:rsidRPr="00F6724D">
          <w:rPr>
            <w:rStyle w:val="Hyperlnk"/>
            <w:noProof/>
          </w:rPr>
          <w:t>Identifierade behov kring beskrivningar av produkten utifrån högre systemnivå</w:t>
        </w:r>
        <w:r w:rsidR="00DB3FD2">
          <w:rPr>
            <w:noProof/>
            <w:webHidden/>
          </w:rPr>
          <w:tab/>
        </w:r>
        <w:r w:rsidR="00DB3FD2">
          <w:rPr>
            <w:noProof/>
            <w:webHidden/>
          </w:rPr>
          <w:fldChar w:fldCharType="begin"/>
        </w:r>
        <w:r w:rsidR="00DB3FD2">
          <w:rPr>
            <w:noProof/>
            <w:webHidden/>
          </w:rPr>
          <w:instrText xml:space="preserve"> PAGEREF _Toc435694878 \h </w:instrText>
        </w:r>
        <w:r w:rsidR="00DB3FD2">
          <w:rPr>
            <w:noProof/>
            <w:webHidden/>
          </w:rPr>
        </w:r>
        <w:r w:rsidR="00DB3FD2">
          <w:rPr>
            <w:noProof/>
            <w:webHidden/>
          </w:rPr>
          <w:fldChar w:fldCharType="separate"/>
        </w:r>
        <w:r w:rsidR="00DB3FD2">
          <w:rPr>
            <w:noProof/>
            <w:webHidden/>
          </w:rPr>
          <w:t>5</w:t>
        </w:r>
        <w:r w:rsidR="00DB3FD2">
          <w:rPr>
            <w:noProof/>
            <w:webHidden/>
          </w:rPr>
          <w:fldChar w:fldCharType="end"/>
        </w:r>
      </w:hyperlink>
    </w:p>
    <w:p w14:paraId="4F4CE8C7" w14:textId="77777777" w:rsidR="00DB3FD2" w:rsidRDefault="00661485">
      <w:pPr>
        <w:pStyle w:val="Innehll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lang w:val="sv-SE" w:eastAsia="sv-SE" w:bidi="ar-SA"/>
        </w:rPr>
      </w:pPr>
      <w:hyperlink w:anchor="_Toc435694879" w:history="1">
        <w:r w:rsidR="00DB3FD2" w:rsidRPr="00F6724D">
          <w:rPr>
            <w:rStyle w:val="Hyperlnk"/>
            <w:noProof/>
          </w:rPr>
          <w:t>8</w:t>
        </w:r>
        <w:r w:rsidR="00DB3FD2">
          <w:rPr>
            <w:rFonts w:asciiTheme="minorHAnsi" w:eastAsiaTheme="minorEastAsia" w:hAnsiTheme="minorHAnsi" w:cstheme="minorBidi"/>
            <w:noProof/>
            <w:lang w:val="sv-SE" w:eastAsia="sv-SE" w:bidi="ar-SA"/>
          </w:rPr>
          <w:tab/>
        </w:r>
        <w:r w:rsidR="00DB3FD2" w:rsidRPr="00F6724D">
          <w:rPr>
            <w:rStyle w:val="Hyperlnk"/>
            <w:noProof/>
          </w:rPr>
          <w:t>Konfigurationsledning för materielpublikationer</w:t>
        </w:r>
        <w:r w:rsidR="00DB3FD2">
          <w:rPr>
            <w:noProof/>
            <w:webHidden/>
          </w:rPr>
          <w:tab/>
        </w:r>
        <w:r w:rsidR="00DB3FD2">
          <w:rPr>
            <w:noProof/>
            <w:webHidden/>
          </w:rPr>
          <w:fldChar w:fldCharType="begin"/>
        </w:r>
        <w:r w:rsidR="00DB3FD2">
          <w:rPr>
            <w:noProof/>
            <w:webHidden/>
          </w:rPr>
          <w:instrText xml:space="preserve"> PAGEREF _Toc435694879 \h </w:instrText>
        </w:r>
        <w:r w:rsidR="00DB3FD2">
          <w:rPr>
            <w:noProof/>
            <w:webHidden/>
          </w:rPr>
        </w:r>
        <w:r w:rsidR="00DB3FD2">
          <w:rPr>
            <w:noProof/>
            <w:webHidden/>
          </w:rPr>
          <w:fldChar w:fldCharType="separate"/>
        </w:r>
        <w:r w:rsidR="00DB3FD2">
          <w:rPr>
            <w:noProof/>
            <w:webHidden/>
          </w:rPr>
          <w:t>5</w:t>
        </w:r>
        <w:r w:rsidR="00DB3FD2">
          <w:rPr>
            <w:noProof/>
            <w:webHidden/>
          </w:rPr>
          <w:fldChar w:fldCharType="end"/>
        </w:r>
      </w:hyperlink>
    </w:p>
    <w:p w14:paraId="548B0969" w14:textId="77777777" w:rsidR="00DB3FD2" w:rsidRDefault="00661485">
      <w:pPr>
        <w:pStyle w:val="Innehll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lang w:val="sv-SE" w:eastAsia="sv-SE" w:bidi="ar-SA"/>
        </w:rPr>
      </w:pPr>
      <w:hyperlink w:anchor="_Toc435694880" w:history="1">
        <w:r w:rsidR="00DB3FD2" w:rsidRPr="00F6724D">
          <w:rPr>
            <w:rStyle w:val="Hyperlnk"/>
            <w:noProof/>
          </w:rPr>
          <w:t>8.1</w:t>
        </w:r>
        <w:r w:rsidR="00DB3FD2">
          <w:rPr>
            <w:rFonts w:asciiTheme="minorHAnsi" w:eastAsiaTheme="minorEastAsia" w:hAnsiTheme="minorHAnsi" w:cstheme="minorBidi"/>
            <w:noProof/>
            <w:lang w:val="sv-SE" w:eastAsia="sv-SE" w:bidi="ar-SA"/>
          </w:rPr>
          <w:tab/>
        </w:r>
        <w:r w:rsidR="00DB3FD2" w:rsidRPr="00F6724D">
          <w:rPr>
            <w:rStyle w:val="Hyperlnk"/>
            <w:noProof/>
          </w:rPr>
          <w:t>Identifiering av objekt</w:t>
        </w:r>
        <w:r w:rsidR="00DB3FD2">
          <w:rPr>
            <w:noProof/>
            <w:webHidden/>
          </w:rPr>
          <w:tab/>
        </w:r>
        <w:r w:rsidR="00DB3FD2">
          <w:rPr>
            <w:noProof/>
            <w:webHidden/>
          </w:rPr>
          <w:fldChar w:fldCharType="begin"/>
        </w:r>
        <w:r w:rsidR="00DB3FD2">
          <w:rPr>
            <w:noProof/>
            <w:webHidden/>
          </w:rPr>
          <w:instrText xml:space="preserve"> PAGEREF _Toc435694880 \h </w:instrText>
        </w:r>
        <w:r w:rsidR="00DB3FD2">
          <w:rPr>
            <w:noProof/>
            <w:webHidden/>
          </w:rPr>
        </w:r>
        <w:r w:rsidR="00DB3FD2">
          <w:rPr>
            <w:noProof/>
            <w:webHidden/>
          </w:rPr>
          <w:fldChar w:fldCharType="separate"/>
        </w:r>
        <w:r w:rsidR="00DB3FD2">
          <w:rPr>
            <w:noProof/>
            <w:webHidden/>
          </w:rPr>
          <w:t>5</w:t>
        </w:r>
        <w:r w:rsidR="00DB3FD2">
          <w:rPr>
            <w:noProof/>
            <w:webHidden/>
          </w:rPr>
          <w:fldChar w:fldCharType="end"/>
        </w:r>
      </w:hyperlink>
    </w:p>
    <w:p w14:paraId="74F4E94B" w14:textId="77777777" w:rsidR="00DB3FD2" w:rsidRDefault="00661485">
      <w:pPr>
        <w:pStyle w:val="Innehll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lang w:val="sv-SE" w:eastAsia="sv-SE" w:bidi="ar-SA"/>
        </w:rPr>
      </w:pPr>
      <w:hyperlink w:anchor="_Toc435694881" w:history="1">
        <w:r w:rsidR="00DB3FD2" w:rsidRPr="00F6724D">
          <w:rPr>
            <w:rStyle w:val="Hyperlnk"/>
            <w:noProof/>
          </w:rPr>
          <w:t>8.2</w:t>
        </w:r>
        <w:r w:rsidR="00DB3FD2">
          <w:rPr>
            <w:rFonts w:asciiTheme="minorHAnsi" w:eastAsiaTheme="minorEastAsia" w:hAnsiTheme="minorHAnsi" w:cstheme="minorBidi"/>
            <w:noProof/>
            <w:lang w:val="sv-SE" w:eastAsia="sv-SE" w:bidi="ar-SA"/>
          </w:rPr>
          <w:tab/>
        </w:r>
        <w:r w:rsidR="00DB3FD2" w:rsidRPr="00F6724D">
          <w:rPr>
            <w:rStyle w:val="Hyperlnk"/>
            <w:noProof/>
          </w:rPr>
          <w:t>Spårbarhet</w:t>
        </w:r>
        <w:r w:rsidR="00DB3FD2">
          <w:rPr>
            <w:noProof/>
            <w:webHidden/>
          </w:rPr>
          <w:tab/>
        </w:r>
        <w:r w:rsidR="00DB3FD2">
          <w:rPr>
            <w:noProof/>
            <w:webHidden/>
          </w:rPr>
          <w:fldChar w:fldCharType="begin"/>
        </w:r>
        <w:r w:rsidR="00DB3FD2">
          <w:rPr>
            <w:noProof/>
            <w:webHidden/>
          </w:rPr>
          <w:instrText xml:space="preserve"> PAGEREF _Toc435694881 \h </w:instrText>
        </w:r>
        <w:r w:rsidR="00DB3FD2">
          <w:rPr>
            <w:noProof/>
            <w:webHidden/>
          </w:rPr>
        </w:r>
        <w:r w:rsidR="00DB3FD2">
          <w:rPr>
            <w:noProof/>
            <w:webHidden/>
          </w:rPr>
          <w:fldChar w:fldCharType="separate"/>
        </w:r>
        <w:r w:rsidR="00DB3FD2">
          <w:rPr>
            <w:noProof/>
            <w:webHidden/>
          </w:rPr>
          <w:t>5</w:t>
        </w:r>
        <w:r w:rsidR="00DB3FD2">
          <w:rPr>
            <w:noProof/>
            <w:webHidden/>
          </w:rPr>
          <w:fldChar w:fldCharType="end"/>
        </w:r>
      </w:hyperlink>
    </w:p>
    <w:p w14:paraId="72A6CE84" w14:textId="77777777" w:rsidR="00DB3FD2" w:rsidRDefault="00661485">
      <w:pPr>
        <w:pStyle w:val="Innehll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lang w:val="sv-SE" w:eastAsia="sv-SE" w:bidi="ar-SA"/>
        </w:rPr>
      </w:pPr>
      <w:hyperlink w:anchor="_Toc435694882" w:history="1">
        <w:r w:rsidR="00DB3FD2" w:rsidRPr="00F6724D">
          <w:rPr>
            <w:rStyle w:val="Hyperlnk"/>
            <w:noProof/>
          </w:rPr>
          <w:t>8.3</w:t>
        </w:r>
        <w:r w:rsidR="00DB3FD2">
          <w:rPr>
            <w:rFonts w:asciiTheme="minorHAnsi" w:eastAsiaTheme="minorEastAsia" w:hAnsiTheme="minorHAnsi" w:cstheme="minorBidi"/>
            <w:noProof/>
            <w:lang w:val="sv-SE" w:eastAsia="sv-SE" w:bidi="ar-SA"/>
          </w:rPr>
          <w:tab/>
        </w:r>
        <w:r w:rsidR="00DB3FD2" w:rsidRPr="00F6724D">
          <w:rPr>
            <w:rStyle w:val="Hyperlnk"/>
            <w:noProof/>
          </w:rPr>
          <w:t>Process för uppdatering</w:t>
        </w:r>
        <w:r w:rsidR="00DB3FD2">
          <w:rPr>
            <w:noProof/>
            <w:webHidden/>
          </w:rPr>
          <w:tab/>
        </w:r>
        <w:r w:rsidR="00DB3FD2">
          <w:rPr>
            <w:noProof/>
            <w:webHidden/>
          </w:rPr>
          <w:fldChar w:fldCharType="begin"/>
        </w:r>
        <w:r w:rsidR="00DB3FD2">
          <w:rPr>
            <w:noProof/>
            <w:webHidden/>
          </w:rPr>
          <w:instrText xml:space="preserve"> PAGEREF _Toc435694882 \h </w:instrText>
        </w:r>
        <w:r w:rsidR="00DB3FD2">
          <w:rPr>
            <w:noProof/>
            <w:webHidden/>
          </w:rPr>
        </w:r>
        <w:r w:rsidR="00DB3FD2">
          <w:rPr>
            <w:noProof/>
            <w:webHidden/>
          </w:rPr>
          <w:fldChar w:fldCharType="separate"/>
        </w:r>
        <w:r w:rsidR="00DB3FD2">
          <w:rPr>
            <w:noProof/>
            <w:webHidden/>
          </w:rPr>
          <w:t>5</w:t>
        </w:r>
        <w:r w:rsidR="00DB3FD2">
          <w:rPr>
            <w:noProof/>
            <w:webHidden/>
          </w:rPr>
          <w:fldChar w:fldCharType="end"/>
        </w:r>
      </w:hyperlink>
    </w:p>
    <w:p w14:paraId="044D89EE" w14:textId="77777777" w:rsidR="00DB3FD2" w:rsidRDefault="00661485">
      <w:pPr>
        <w:pStyle w:val="Innehll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lang w:val="sv-SE" w:eastAsia="sv-SE" w:bidi="ar-SA"/>
        </w:rPr>
      </w:pPr>
      <w:hyperlink w:anchor="_Toc435694883" w:history="1">
        <w:r w:rsidR="00DB3FD2" w:rsidRPr="00F6724D">
          <w:rPr>
            <w:rStyle w:val="Hyperlnk"/>
            <w:noProof/>
          </w:rPr>
          <w:t>9</w:t>
        </w:r>
        <w:r w:rsidR="00DB3FD2">
          <w:rPr>
            <w:rFonts w:asciiTheme="minorHAnsi" w:eastAsiaTheme="minorEastAsia" w:hAnsiTheme="minorHAnsi" w:cstheme="minorBidi"/>
            <w:noProof/>
            <w:lang w:val="sv-SE" w:eastAsia="sv-SE" w:bidi="ar-SA"/>
          </w:rPr>
          <w:tab/>
        </w:r>
        <w:r w:rsidR="00DB3FD2" w:rsidRPr="00F6724D">
          <w:rPr>
            <w:rStyle w:val="Hyperlnk"/>
            <w:noProof/>
          </w:rPr>
          <w:t>Modularisering</w:t>
        </w:r>
        <w:r w:rsidR="00DB3FD2">
          <w:rPr>
            <w:noProof/>
            <w:webHidden/>
          </w:rPr>
          <w:tab/>
        </w:r>
        <w:r w:rsidR="00DB3FD2">
          <w:rPr>
            <w:noProof/>
            <w:webHidden/>
          </w:rPr>
          <w:fldChar w:fldCharType="begin"/>
        </w:r>
        <w:r w:rsidR="00DB3FD2">
          <w:rPr>
            <w:noProof/>
            <w:webHidden/>
          </w:rPr>
          <w:instrText xml:space="preserve"> PAGEREF _Toc435694883 \h </w:instrText>
        </w:r>
        <w:r w:rsidR="00DB3FD2">
          <w:rPr>
            <w:noProof/>
            <w:webHidden/>
          </w:rPr>
        </w:r>
        <w:r w:rsidR="00DB3FD2">
          <w:rPr>
            <w:noProof/>
            <w:webHidden/>
          </w:rPr>
          <w:fldChar w:fldCharType="separate"/>
        </w:r>
        <w:r w:rsidR="00DB3FD2">
          <w:rPr>
            <w:noProof/>
            <w:webHidden/>
          </w:rPr>
          <w:t>5</w:t>
        </w:r>
        <w:r w:rsidR="00DB3FD2">
          <w:rPr>
            <w:noProof/>
            <w:webHidden/>
          </w:rPr>
          <w:fldChar w:fldCharType="end"/>
        </w:r>
      </w:hyperlink>
    </w:p>
    <w:p w14:paraId="2DB11933" w14:textId="77777777" w:rsidR="00DB3FD2" w:rsidRDefault="00661485">
      <w:pPr>
        <w:pStyle w:val="Innehll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lang w:val="sv-SE" w:eastAsia="sv-SE" w:bidi="ar-SA"/>
        </w:rPr>
      </w:pPr>
      <w:hyperlink w:anchor="_Toc435694884" w:history="1">
        <w:r w:rsidR="00DB3FD2" w:rsidRPr="00F6724D">
          <w:rPr>
            <w:rStyle w:val="Hyperlnk"/>
            <w:noProof/>
          </w:rPr>
          <w:t>10</w:t>
        </w:r>
        <w:r w:rsidR="00DB3FD2">
          <w:rPr>
            <w:rFonts w:asciiTheme="minorHAnsi" w:eastAsiaTheme="minorEastAsia" w:hAnsiTheme="minorHAnsi" w:cstheme="minorBidi"/>
            <w:noProof/>
            <w:lang w:val="sv-SE" w:eastAsia="sv-SE" w:bidi="ar-SA"/>
          </w:rPr>
          <w:tab/>
        </w:r>
        <w:r w:rsidR="00DB3FD2" w:rsidRPr="00F6724D">
          <w:rPr>
            <w:rStyle w:val="Hyperlnk"/>
            <w:noProof/>
          </w:rPr>
          <w:t>Granskning</w:t>
        </w:r>
        <w:r w:rsidR="00DB3FD2">
          <w:rPr>
            <w:noProof/>
            <w:webHidden/>
          </w:rPr>
          <w:tab/>
        </w:r>
        <w:r w:rsidR="00DB3FD2">
          <w:rPr>
            <w:noProof/>
            <w:webHidden/>
          </w:rPr>
          <w:fldChar w:fldCharType="begin"/>
        </w:r>
        <w:r w:rsidR="00DB3FD2">
          <w:rPr>
            <w:noProof/>
            <w:webHidden/>
          </w:rPr>
          <w:instrText xml:space="preserve"> PAGEREF _Toc435694884 \h </w:instrText>
        </w:r>
        <w:r w:rsidR="00DB3FD2">
          <w:rPr>
            <w:noProof/>
            <w:webHidden/>
          </w:rPr>
        </w:r>
        <w:r w:rsidR="00DB3FD2">
          <w:rPr>
            <w:noProof/>
            <w:webHidden/>
          </w:rPr>
          <w:fldChar w:fldCharType="separate"/>
        </w:r>
        <w:r w:rsidR="00DB3FD2">
          <w:rPr>
            <w:noProof/>
            <w:webHidden/>
          </w:rPr>
          <w:t>5</w:t>
        </w:r>
        <w:r w:rsidR="00DB3FD2">
          <w:rPr>
            <w:noProof/>
            <w:webHidden/>
          </w:rPr>
          <w:fldChar w:fldCharType="end"/>
        </w:r>
      </w:hyperlink>
    </w:p>
    <w:p w14:paraId="7E2073AB" w14:textId="77777777" w:rsidR="00DB3FD2" w:rsidRDefault="00661485">
      <w:pPr>
        <w:pStyle w:val="Innehll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lang w:val="sv-SE" w:eastAsia="sv-SE" w:bidi="ar-SA"/>
        </w:rPr>
      </w:pPr>
      <w:hyperlink w:anchor="_Toc435694885" w:history="1">
        <w:r w:rsidR="00DB3FD2" w:rsidRPr="00F6724D">
          <w:rPr>
            <w:rStyle w:val="Hyperlnk"/>
            <w:noProof/>
          </w:rPr>
          <w:t>10.1</w:t>
        </w:r>
        <w:r w:rsidR="00DB3FD2">
          <w:rPr>
            <w:rFonts w:asciiTheme="minorHAnsi" w:eastAsiaTheme="minorEastAsia" w:hAnsiTheme="minorHAnsi" w:cstheme="minorBidi"/>
            <w:noProof/>
            <w:lang w:val="sv-SE" w:eastAsia="sv-SE" w:bidi="ar-SA"/>
          </w:rPr>
          <w:tab/>
        </w:r>
        <w:r w:rsidR="00DB3FD2" w:rsidRPr="00F6724D">
          <w:rPr>
            <w:rStyle w:val="Hyperlnk"/>
            <w:noProof/>
          </w:rPr>
          <w:t>Remiss</w:t>
        </w:r>
        <w:r w:rsidR="00DB3FD2">
          <w:rPr>
            <w:noProof/>
            <w:webHidden/>
          </w:rPr>
          <w:tab/>
        </w:r>
        <w:r w:rsidR="00DB3FD2">
          <w:rPr>
            <w:noProof/>
            <w:webHidden/>
          </w:rPr>
          <w:fldChar w:fldCharType="begin"/>
        </w:r>
        <w:r w:rsidR="00DB3FD2">
          <w:rPr>
            <w:noProof/>
            <w:webHidden/>
          </w:rPr>
          <w:instrText xml:space="preserve"> PAGEREF _Toc435694885 \h </w:instrText>
        </w:r>
        <w:r w:rsidR="00DB3FD2">
          <w:rPr>
            <w:noProof/>
            <w:webHidden/>
          </w:rPr>
        </w:r>
        <w:r w:rsidR="00DB3FD2">
          <w:rPr>
            <w:noProof/>
            <w:webHidden/>
          </w:rPr>
          <w:fldChar w:fldCharType="separate"/>
        </w:r>
        <w:r w:rsidR="00DB3FD2">
          <w:rPr>
            <w:noProof/>
            <w:webHidden/>
          </w:rPr>
          <w:t>5</w:t>
        </w:r>
        <w:r w:rsidR="00DB3FD2">
          <w:rPr>
            <w:noProof/>
            <w:webHidden/>
          </w:rPr>
          <w:fldChar w:fldCharType="end"/>
        </w:r>
      </w:hyperlink>
    </w:p>
    <w:p w14:paraId="3E026587" w14:textId="77777777" w:rsidR="00DB3FD2" w:rsidRDefault="00661485">
      <w:pPr>
        <w:pStyle w:val="Innehll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lang w:val="sv-SE" w:eastAsia="sv-SE" w:bidi="ar-SA"/>
        </w:rPr>
      </w:pPr>
      <w:hyperlink w:anchor="_Toc435694886" w:history="1">
        <w:r w:rsidR="00DB3FD2" w:rsidRPr="00F6724D">
          <w:rPr>
            <w:rStyle w:val="Hyperlnk"/>
            <w:noProof/>
          </w:rPr>
          <w:t>10.2</w:t>
        </w:r>
        <w:r w:rsidR="00DB3FD2">
          <w:rPr>
            <w:rFonts w:asciiTheme="minorHAnsi" w:eastAsiaTheme="minorEastAsia" w:hAnsiTheme="minorHAnsi" w:cstheme="minorBidi"/>
            <w:noProof/>
            <w:lang w:val="sv-SE" w:eastAsia="sv-SE" w:bidi="ar-SA"/>
          </w:rPr>
          <w:tab/>
        </w:r>
        <w:r w:rsidR="00DB3FD2" w:rsidRPr="00F6724D">
          <w:rPr>
            <w:rStyle w:val="Hyperlnk"/>
            <w:noProof/>
          </w:rPr>
          <w:t>Krav</w:t>
        </w:r>
        <w:r w:rsidR="00DB3FD2">
          <w:rPr>
            <w:noProof/>
            <w:webHidden/>
          </w:rPr>
          <w:tab/>
        </w:r>
        <w:r w:rsidR="00DB3FD2">
          <w:rPr>
            <w:noProof/>
            <w:webHidden/>
          </w:rPr>
          <w:fldChar w:fldCharType="begin"/>
        </w:r>
        <w:r w:rsidR="00DB3FD2">
          <w:rPr>
            <w:noProof/>
            <w:webHidden/>
          </w:rPr>
          <w:instrText xml:space="preserve"> PAGEREF _Toc435694886 \h </w:instrText>
        </w:r>
        <w:r w:rsidR="00DB3FD2">
          <w:rPr>
            <w:noProof/>
            <w:webHidden/>
          </w:rPr>
        </w:r>
        <w:r w:rsidR="00DB3FD2">
          <w:rPr>
            <w:noProof/>
            <w:webHidden/>
          </w:rPr>
          <w:fldChar w:fldCharType="separate"/>
        </w:r>
        <w:r w:rsidR="00DB3FD2">
          <w:rPr>
            <w:noProof/>
            <w:webHidden/>
          </w:rPr>
          <w:t>6</w:t>
        </w:r>
        <w:r w:rsidR="00DB3FD2">
          <w:rPr>
            <w:noProof/>
            <w:webHidden/>
          </w:rPr>
          <w:fldChar w:fldCharType="end"/>
        </w:r>
      </w:hyperlink>
    </w:p>
    <w:p w14:paraId="7CFDB000" w14:textId="77777777" w:rsidR="00DB3FD2" w:rsidRDefault="00661485">
      <w:pPr>
        <w:pStyle w:val="Innehll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lang w:val="sv-SE" w:eastAsia="sv-SE" w:bidi="ar-SA"/>
        </w:rPr>
      </w:pPr>
      <w:hyperlink w:anchor="_Toc435694887" w:history="1">
        <w:r w:rsidR="00DB3FD2" w:rsidRPr="00F6724D">
          <w:rPr>
            <w:rStyle w:val="Hyperlnk"/>
            <w:noProof/>
          </w:rPr>
          <w:t>11</w:t>
        </w:r>
        <w:r w:rsidR="00DB3FD2">
          <w:rPr>
            <w:rFonts w:asciiTheme="minorHAnsi" w:eastAsiaTheme="minorEastAsia" w:hAnsiTheme="minorHAnsi" w:cstheme="minorBidi"/>
            <w:noProof/>
            <w:lang w:val="sv-SE" w:eastAsia="sv-SE" w:bidi="ar-SA"/>
          </w:rPr>
          <w:tab/>
        </w:r>
        <w:r w:rsidR="00DB3FD2" w:rsidRPr="00F6724D">
          <w:rPr>
            <w:rStyle w:val="Hyperlnk"/>
            <w:noProof/>
          </w:rPr>
          <w:t>Avvikelsehantering</w:t>
        </w:r>
        <w:r w:rsidR="00DB3FD2">
          <w:rPr>
            <w:noProof/>
            <w:webHidden/>
          </w:rPr>
          <w:tab/>
        </w:r>
        <w:r w:rsidR="00DB3FD2">
          <w:rPr>
            <w:noProof/>
            <w:webHidden/>
          </w:rPr>
          <w:fldChar w:fldCharType="begin"/>
        </w:r>
        <w:r w:rsidR="00DB3FD2">
          <w:rPr>
            <w:noProof/>
            <w:webHidden/>
          </w:rPr>
          <w:instrText xml:space="preserve"> PAGEREF _Toc435694887 \h </w:instrText>
        </w:r>
        <w:r w:rsidR="00DB3FD2">
          <w:rPr>
            <w:noProof/>
            <w:webHidden/>
          </w:rPr>
        </w:r>
        <w:r w:rsidR="00DB3FD2">
          <w:rPr>
            <w:noProof/>
            <w:webHidden/>
          </w:rPr>
          <w:fldChar w:fldCharType="separate"/>
        </w:r>
        <w:r w:rsidR="00DB3FD2">
          <w:rPr>
            <w:noProof/>
            <w:webHidden/>
          </w:rPr>
          <w:t>6</w:t>
        </w:r>
        <w:r w:rsidR="00DB3FD2">
          <w:rPr>
            <w:noProof/>
            <w:webHidden/>
          </w:rPr>
          <w:fldChar w:fldCharType="end"/>
        </w:r>
      </w:hyperlink>
    </w:p>
    <w:p w14:paraId="2B55E68A" w14:textId="77777777" w:rsidR="00DB3FD2" w:rsidRDefault="00661485">
      <w:pPr>
        <w:pStyle w:val="Innehll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lang w:val="sv-SE" w:eastAsia="sv-SE" w:bidi="ar-SA"/>
        </w:rPr>
      </w:pPr>
      <w:hyperlink w:anchor="_Toc435694888" w:history="1">
        <w:r w:rsidR="00DB3FD2" w:rsidRPr="00F6724D">
          <w:rPr>
            <w:rStyle w:val="Hyperlnk"/>
            <w:noProof/>
          </w:rPr>
          <w:t>12</w:t>
        </w:r>
        <w:r w:rsidR="00DB3FD2">
          <w:rPr>
            <w:rFonts w:asciiTheme="minorHAnsi" w:eastAsiaTheme="minorEastAsia" w:hAnsiTheme="minorHAnsi" w:cstheme="minorBidi"/>
            <w:noProof/>
            <w:lang w:val="sv-SE" w:eastAsia="sv-SE" w:bidi="ar-SA"/>
          </w:rPr>
          <w:tab/>
        </w:r>
        <w:r w:rsidR="00DB3FD2" w:rsidRPr="00F6724D">
          <w:rPr>
            <w:rStyle w:val="Hyperlnk"/>
            <w:noProof/>
          </w:rPr>
          <w:t>Riskhantering</w:t>
        </w:r>
        <w:r w:rsidR="00DB3FD2">
          <w:rPr>
            <w:noProof/>
            <w:webHidden/>
          </w:rPr>
          <w:tab/>
        </w:r>
        <w:r w:rsidR="00DB3FD2">
          <w:rPr>
            <w:noProof/>
            <w:webHidden/>
          </w:rPr>
          <w:fldChar w:fldCharType="begin"/>
        </w:r>
        <w:r w:rsidR="00DB3FD2">
          <w:rPr>
            <w:noProof/>
            <w:webHidden/>
          </w:rPr>
          <w:instrText xml:space="preserve"> PAGEREF _Toc435694888 \h </w:instrText>
        </w:r>
        <w:r w:rsidR="00DB3FD2">
          <w:rPr>
            <w:noProof/>
            <w:webHidden/>
          </w:rPr>
        </w:r>
        <w:r w:rsidR="00DB3FD2">
          <w:rPr>
            <w:noProof/>
            <w:webHidden/>
          </w:rPr>
          <w:fldChar w:fldCharType="separate"/>
        </w:r>
        <w:r w:rsidR="00DB3FD2">
          <w:rPr>
            <w:noProof/>
            <w:webHidden/>
          </w:rPr>
          <w:t>6</w:t>
        </w:r>
        <w:r w:rsidR="00DB3FD2">
          <w:rPr>
            <w:noProof/>
            <w:webHidden/>
          </w:rPr>
          <w:fldChar w:fldCharType="end"/>
        </w:r>
      </w:hyperlink>
    </w:p>
    <w:p w14:paraId="1979FD66" w14:textId="77777777" w:rsidR="00DB3FD2" w:rsidRDefault="00661485">
      <w:pPr>
        <w:pStyle w:val="Innehll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lang w:val="sv-SE" w:eastAsia="sv-SE" w:bidi="ar-SA"/>
        </w:rPr>
      </w:pPr>
      <w:hyperlink w:anchor="_Toc435694889" w:history="1">
        <w:r w:rsidR="00DB3FD2" w:rsidRPr="00F6724D">
          <w:rPr>
            <w:rStyle w:val="Hyperlnk"/>
            <w:noProof/>
          </w:rPr>
          <w:t>13</w:t>
        </w:r>
        <w:r w:rsidR="00DB3FD2">
          <w:rPr>
            <w:rFonts w:asciiTheme="minorHAnsi" w:eastAsiaTheme="minorEastAsia" w:hAnsiTheme="minorHAnsi" w:cstheme="minorBidi"/>
            <w:noProof/>
            <w:lang w:val="sv-SE" w:eastAsia="sv-SE" w:bidi="ar-SA"/>
          </w:rPr>
          <w:tab/>
        </w:r>
        <w:r w:rsidR="00DB3FD2" w:rsidRPr="00F6724D">
          <w:rPr>
            <w:rStyle w:val="Hyperlnk"/>
            <w:noProof/>
          </w:rPr>
          <w:t>Tidplan</w:t>
        </w:r>
        <w:r w:rsidR="00DB3FD2">
          <w:rPr>
            <w:noProof/>
            <w:webHidden/>
          </w:rPr>
          <w:tab/>
        </w:r>
        <w:r w:rsidR="00DB3FD2">
          <w:rPr>
            <w:noProof/>
            <w:webHidden/>
          </w:rPr>
          <w:fldChar w:fldCharType="begin"/>
        </w:r>
        <w:r w:rsidR="00DB3FD2">
          <w:rPr>
            <w:noProof/>
            <w:webHidden/>
          </w:rPr>
          <w:instrText xml:space="preserve"> PAGEREF _Toc435694889 \h </w:instrText>
        </w:r>
        <w:r w:rsidR="00DB3FD2">
          <w:rPr>
            <w:noProof/>
            <w:webHidden/>
          </w:rPr>
        </w:r>
        <w:r w:rsidR="00DB3FD2">
          <w:rPr>
            <w:noProof/>
            <w:webHidden/>
          </w:rPr>
          <w:fldChar w:fldCharType="separate"/>
        </w:r>
        <w:r w:rsidR="00DB3FD2">
          <w:rPr>
            <w:noProof/>
            <w:webHidden/>
          </w:rPr>
          <w:t>6</w:t>
        </w:r>
        <w:r w:rsidR="00DB3FD2">
          <w:rPr>
            <w:noProof/>
            <w:webHidden/>
          </w:rPr>
          <w:fldChar w:fldCharType="end"/>
        </w:r>
      </w:hyperlink>
    </w:p>
    <w:p w14:paraId="7EFE03D2" w14:textId="77777777" w:rsidR="00C91124" w:rsidRDefault="000448C5">
      <w:pPr>
        <w:rPr>
          <w:b/>
          <w:sz w:val="32"/>
          <w:szCs w:val="32"/>
          <w:lang w:val="sv-SE" w:bidi="ar-SA"/>
        </w:rPr>
      </w:pPr>
      <w:r>
        <w:rPr>
          <w:b/>
          <w:sz w:val="32"/>
          <w:szCs w:val="32"/>
          <w:lang w:val="sv-SE" w:bidi="ar-SA"/>
        </w:rPr>
        <w:fldChar w:fldCharType="end"/>
      </w:r>
    </w:p>
    <w:p w14:paraId="7EFE03D3" w14:textId="77777777" w:rsidR="00C91124" w:rsidRDefault="00C91124">
      <w:pPr>
        <w:rPr>
          <w:b/>
          <w:sz w:val="32"/>
          <w:szCs w:val="32"/>
          <w:lang w:val="sv-SE" w:bidi="ar-SA"/>
        </w:rPr>
      </w:pPr>
      <w:r>
        <w:rPr>
          <w:b/>
          <w:sz w:val="32"/>
          <w:szCs w:val="32"/>
          <w:lang w:val="sv-SE" w:bidi="ar-SA"/>
        </w:rPr>
        <w:lastRenderedPageBreak/>
        <w:br w:type="page"/>
      </w:r>
    </w:p>
    <w:p w14:paraId="7EFE03D4" w14:textId="77777777" w:rsidR="002E6984" w:rsidRDefault="002E6984" w:rsidP="002E6984">
      <w:bookmarkStart w:id="2" w:name="_Toc264550667"/>
      <w:bookmarkStart w:id="3" w:name="_Toc264550732"/>
      <w:bookmarkStart w:id="4" w:name="_Toc264550784"/>
    </w:p>
    <w:p w14:paraId="7EFE03D5" w14:textId="77777777" w:rsidR="002E6984" w:rsidRDefault="002E6984" w:rsidP="002E6984">
      <w:pPr>
        <w:pStyle w:val="Rubrik1"/>
      </w:pPr>
      <w:bookmarkStart w:id="5" w:name="_Toc435694871"/>
      <w:r>
        <w:t>Introduktion</w:t>
      </w:r>
      <w:bookmarkEnd w:id="5"/>
    </w:p>
    <w:p w14:paraId="7EFE03D6" w14:textId="77777777" w:rsidR="002D1C74" w:rsidRPr="002D1C74" w:rsidRDefault="002D1C74" w:rsidP="002D1C74">
      <w:pPr>
        <w:rPr>
          <w:lang w:val="sv-SE" w:bidi="ar-SA"/>
        </w:rPr>
      </w:pPr>
      <w:r w:rsidRPr="00D62540">
        <w:rPr>
          <w:lang w:val="sv-SE" w:bidi="ar-SA"/>
        </w:rPr>
        <w:t>Inledning vad läggs in i vilket skede?</w:t>
      </w:r>
    </w:p>
    <w:p w14:paraId="7EFE03D7" w14:textId="77777777" w:rsidR="002E6984" w:rsidRDefault="00CF1E52" w:rsidP="002E6984">
      <w:pPr>
        <w:pStyle w:val="Rubrik2"/>
      </w:pPr>
      <w:bookmarkStart w:id="6" w:name="_Toc435694872"/>
      <w:r>
        <w:t>Revisionshistorik</w:t>
      </w:r>
      <w:bookmarkEnd w:id="6"/>
    </w:p>
    <w:p w14:paraId="7EFE03D8" w14:textId="77777777" w:rsidR="002E6984" w:rsidRDefault="002E6984" w:rsidP="002E6984"/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"/>
        <w:gridCol w:w="1742"/>
        <w:gridCol w:w="7572"/>
      </w:tblGrid>
      <w:tr w:rsidR="002E6984" w14:paraId="7EFE03DD" w14:textId="77777777" w:rsidTr="00C53553">
        <w:tc>
          <w:tcPr>
            <w:tcW w:w="679" w:type="dxa"/>
          </w:tcPr>
          <w:p w14:paraId="7EFE03D9" w14:textId="77777777" w:rsidR="002E6984" w:rsidRDefault="002E6984" w:rsidP="00C53553">
            <w:pPr>
              <w:rPr>
                <w:b/>
                <w:bCs/>
              </w:rPr>
            </w:pPr>
            <w:r>
              <w:rPr>
                <w:b/>
                <w:bCs/>
              </w:rPr>
              <w:t>Utg.</w:t>
            </w:r>
          </w:p>
        </w:tc>
        <w:tc>
          <w:tcPr>
            <w:tcW w:w="1742" w:type="dxa"/>
          </w:tcPr>
          <w:p w14:paraId="7EFE03DA" w14:textId="77777777" w:rsidR="002E6984" w:rsidRDefault="002E6984" w:rsidP="00C53553">
            <w:pPr>
              <w:rPr>
                <w:b/>
                <w:bCs/>
              </w:rPr>
            </w:pPr>
            <w:r>
              <w:rPr>
                <w:b/>
                <w:bCs/>
              </w:rPr>
              <w:t>Fastställande-</w:t>
            </w:r>
          </w:p>
          <w:p w14:paraId="7EFE03DB" w14:textId="77777777" w:rsidR="002E6984" w:rsidRDefault="002E6984" w:rsidP="00C53553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7572" w:type="dxa"/>
          </w:tcPr>
          <w:p w14:paraId="7EFE03DC" w14:textId="77777777" w:rsidR="002E6984" w:rsidRDefault="002E6984" w:rsidP="00C53553">
            <w:pPr>
              <w:rPr>
                <w:b/>
                <w:bCs/>
              </w:rPr>
            </w:pPr>
            <w:r>
              <w:rPr>
                <w:b/>
                <w:bCs/>
              </w:rPr>
              <w:t>Ändring</w:t>
            </w:r>
          </w:p>
        </w:tc>
      </w:tr>
      <w:tr w:rsidR="002E6984" w14:paraId="7EFE03E1" w14:textId="77777777" w:rsidTr="00C53553">
        <w:tc>
          <w:tcPr>
            <w:tcW w:w="679" w:type="dxa"/>
          </w:tcPr>
          <w:p w14:paraId="7EFE03DE" w14:textId="77777777" w:rsidR="002E6984" w:rsidRDefault="002E6984" w:rsidP="00C53553"/>
        </w:tc>
        <w:tc>
          <w:tcPr>
            <w:tcW w:w="1742" w:type="dxa"/>
          </w:tcPr>
          <w:p w14:paraId="7EFE03DF" w14:textId="77777777" w:rsidR="002E6984" w:rsidRDefault="002E6984" w:rsidP="00C53553"/>
        </w:tc>
        <w:tc>
          <w:tcPr>
            <w:tcW w:w="7572" w:type="dxa"/>
          </w:tcPr>
          <w:p w14:paraId="7EFE03E0" w14:textId="77777777" w:rsidR="002E6984" w:rsidRDefault="002E6984" w:rsidP="00C53553"/>
        </w:tc>
      </w:tr>
      <w:tr w:rsidR="002E6984" w14:paraId="7EFE03E5" w14:textId="77777777" w:rsidTr="00C53553">
        <w:tc>
          <w:tcPr>
            <w:tcW w:w="679" w:type="dxa"/>
          </w:tcPr>
          <w:p w14:paraId="7EFE03E2" w14:textId="77777777" w:rsidR="002E6984" w:rsidRDefault="002E6984" w:rsidP="00C53553"/>
        </w:tc>
        <w:tc>
          <w:tcPr>
            <w:tcW w:w="1742" w:type="dxa"/>
          </w:tcPr>
          <w:p w14:paraId="7EFE03E3" w14:textId="77777777" w:rsidR="002E6984" w:rsidRDefault="002E6984" w:rsidP="00C53553"/>
        </w:tc>
        <w:tc>
          <w:tcPr>
            <w:tcW w:w="7572" w:type="dxa"/>
          </w:tcPr>
          <w:p w14:paraId="7EFE03E4" w14:textId="77777777" w:rsidR="002E6984" w:rsidRDefault="002E6984" w:rsidP="00C53553"/>
        </w:tc>
      </w:tr>
      <w:tr w:rsidR="002E6984" w14:paraId="7EFE03E9" w14:textId="77777777" w:rsidTr="00C53553">
        <w:tc>
          <w:tcPr>
            <w:tcW w:w="679" w:type="dxa"/>
          </w:tcPr>
          <w:p w14:paraId="7EFE03E6" w14:textId="77777777" w:rsidR="002E6984" w:rsidRDefault="002E6984" w:rsidP="00C53553"/>
        </w:tc>
        <w:tc>
          <w:tcPr>
            <w:tcW w:w="1742" w:type="dxa"/>
          </w:tcPr>
          <w:p w14:paraId="7EFE03E7" w14:textId="77777777" w:rsidR="002E6984" w:rsidRDefault="002E6984" w:rsidP="00C53553"/>
        </w:tc>
        <w:tc>
          <w:tcPr>
            <w:tcW w:w="7572" w:type="dxa"/>
          </w:tcPr>
          <w:p w14:paraId="7EFE03E8" w14:textId="77777777" w:rsidR="002E6984" w:rsidRDefault="002E6984" w:rsidP="00C53553"/>
        </w:tc>
      </w:tr>
      <w:tr w:rsidR="002E6984" w14:paraId="7EFE03ED" w14:textId="77777777" w:rsidTr="00C53553">
        <w:tc>
          <w:tcPr>
            <w:tcW w:w="679" w:type="dxa"/>
          </w:tcPr>
          <w:p w14:paraId="7EFE03EA" w14:textId="77777777" w:rsidR="002E6984" w:rsidRDefault="002E6984" w:rsidP="00C53553"/>
        </w:tc>
        <w:tc>
          <w:tcPr>
            <w:tcW w:w="1742" w:type="dxa"/>
          </w:tcPr>
          <w:p w14:paraId="7EFE03EB" w14:textId="77777777" w:rsidR="002E6984" w:rsidRDefault="002E6984" w:rsidP="00C53553"/>
        </w:tc>
        <w:tc>
          <w:tcPr>
            <w:tcW w:w="7572" w:type="dxa"/>
          </w:tcPr>
          <w:p w14:paraId="7EFE03EC" w14:textId="77777777" w:rsidR="002E6984" w:rsidRDefault="002E6984" w:rsidP="00C53553"/>
        </w:tc>
      </w:tr>
      <w:tr w:rsidR="002E6984" w14:paraId="7EFE03F1" w14:textId="77777777" w:rsidTr="00C53553">
        <w:tc>
          <w:tcPr>
            <w:tcW w:w="679" w:type="dxa"/>
          </w:tcPr>
          <w:p w14:paraId="7EFE03EE" w14:textId="77777777" w:rsidR="002E6984" w:rsidRDefault="002E6984" w:rsidP="00C53553"/>
        </w:tc>
        <w:tc>
          <w:tcPr>
            <w:tcW w:w="1742" w:type="dxa"/>
          </w:tcPr>
          <w:p w14:paraId="7EFE03EF" w14:textId="77777777" w:rsidR="002E6984" w:rsidRDefault="002E6984" w:rsidP="00C53553"/>
        </w:tc>
        <w:tc>
          <w:tcPr>
            <w:tcW w:w="7572" w:type="dxa"/>
          </w:tcPr>
          <w:p w14:paraId="7EFE03F0" w14:textId="77777777" w:rsidR="002E6984" w:rsidRDefault="002E6984" w:rsidP="00C53553"/>
        </w:tc>
      </w:tr>
      <w:tr w:rsidR="002E6984" w14:paraId="7EFE03F5" w14:textId="77777777" w:rsidTr="00C53553">
        <w:tc>
          <w:tcPr>
            <w:tcW w:w="679" w:type="dxa"/>
          </w:tcPr>
          <w:p w14:paraId="7EFE03F2" w14:textId="77777777" w:rsidR="002E6984" w:rsidRDefault="002E6984" w:rsidP="00C53553"/>
        </w:tc>
        <w:tc>
          <w:tcPr>
            <w:tcW w:w="1742" w:type="dxa"/>
          </w:tcPr>
          <w:p w14:paraId="7EFE03F3" w14:textId="77777777" w:rsidR="002E6984" w:rsidRDefault="002E6984" w:rsidP="00C53553"/>
        </w:tc>
        <w:tc>
          <w:tcPr>
            <w:tcW w:w="7572" w:type="dxa"/>
          </w:tcPr>
          <w:p w14:paraId="7EFE03F4" w14:textId="77777777" w:rsidR="002E6984" w:rsidRDefault="002E6984" w:rsidP="00C53553"/>
        </w:tc>
      </w:tr>
      <w:tr w:rsidR="002E6984" w14:paraId="7EFE03F9" w14:textId="77777777" w:rsidTr="00C53553">
        <w:tc>
          <w:tcPr>
            <w:tcW w:w="679" w:type="dxa"/>
          </w:tcPr>
          <w:p w14:paraId="7EFE03F6" w14:textId="77777777" w:rsidR="002E6984" w:rsidRDefault="002E6984" w:rsidP="00C53553"/>
        </w:tc>
        <w:tc>
          <w:tcPr>
            <w:tcW w:w="1742" w:type="dxa"/>
          </w:tcPr>
          <w:p w14:paraId="7EFE03F7" w14:textId="77777777" w:rsidR="002E6984" w:rsidRDefault="002E6984" w:rsidP="00C53553"/>
        </w:tc>
        <w:tc>
          <w:tcPr>
            <w:tcW w:w="7572" w:type="dxa"/>
          </w:tcPr>
          <w:p w14:paraId="7EFE03F8" w14:textId="77777777" w:rsidR="002E6984" w:rsidRDefault="002E6984" w:rsidP="00C53553"/>
        </w:tc>
      </w:tr>
      <w:tr w:rsidR="002E6984" w14:paraId="7EFE03FD" w14:textId="77777777" w:rsidTr="00C53553">
        <w:tc>
          <w:tcPr>
            <w:tcW w:w="679" w:type="dxa"/>
          </w:tcPr>
          <w:p w14:paraId="7EFE03FA" w14:textId="77777777" w:rsidR="002E6984" w:rsidRDefault="002E6984" w:rsidP="00C53553"/>
        </w:tc>
        <w:tc>
          <w:tcPr>
            <w:tcW w:w="1742" w:type="dxa"/>
          </w:tcPr>
          <w:p w14:paraId="7EFE03FB" w14:textId="77777777" w:rsidR="002E6984" w:rsidRDefault="002E6984" w:rsidP="00C53553"/>
        </w:tc>
        <w:tc>
          <w:tcPr>
            <w:tcW w:w="7572" w:type="dxa"/>
          </w:tcPr>
          <w:p w14:paraId="7EFE03FC" w14:textId="77777777" w:rsidR="002E6984" w:rsidRDefault="002E6984" w:rsidP="00C53553"/>
        </w:tc>
      </w:tr>
      <w:tr w:rsidR="002E6984" w14:paraId="7EFE0401" w14:textId="77777777" w:rsidTr="00C53553">
        <w:tc>
          <w:tcPr>
            <w:tcW w:w="679" w:type="dxa"/>
          </w:tcPr>
          <w:p w14:paraId="7EFE03FE" w14:textId="77777777" w:rsidR="002E6984" w:rsidRDefault="002E6984" w:rsidP="00C53553"/>
        </w:tc>
        <w:tc>
          <w:tcPr>
            <w:tcW w:w="1742" w:type="dxa"/>
          </w:tcPr>
          <w:p w14:paraId="7EFE03FF" w14:textId="77777777" w:rsidR="002E6984" w:rsidRDefault="002E6984" w:rsidP="00C53553"/>
        </w:tc>
        <w:tc>
          <w:tcPr>
            <w:tcW w:w="7572" w:type="dxa"/>
          </w:tcPr>
          <w:p w14:paraId="7EFE0400" w14:textId="77777777" w:rsidR="002E6984" w:rsidRDefault="002E6984" w:rsidP="00C53553"/>
        </w:tc>
      </w:tr>
      <w:tr w:rsidR="002E6984" w14:paraId="7EFE0405" w14:textId="77777777" w:rsidTr="00C53553">
        <w:tc>
          <w:tcPr>
            <w:tcW w:w="679" w:type="dxa"/>
          </w:tcPr>
          <w:p w14:paraId="7EFE0402" w14:textId="77777777" w:rsidR="002E6984" w:rsidRDefault="002E6984" w:rsidP="00C53553"/>
        </w:tc>
        <w:tc>
          <w:tcPr>
            <w:tcW w:w="1742" w:type="dxa"/>
          </w:tcPr>
          <w:p w14:paraId="7EFE0403" w14:textId="77777777" w:rsidR="002E6984" w:rsidRDefault="002E6984" w:rsidP="00C53553"/>
        </w:tc>
        <w:tc>
          <w:tcPr>
            <w:tcW w:w="7572" w:type="dxa"/>
          </w:tcPr>
          <w:p w14:paraId="7EFE0404" w14:textId="77777777" w:rsidR="002E6984" w:rsidRDefault="002E6984" w:rsidP="00C53553"/>
        </w:tc>
      </w:tr>
      <w:tr w:rsidR="002E6984" w14:paraId="7EFE0409" w14:textId="77777777" w:rsidTr="00C53553">
        <w:tc>
          <w:tcPr>
            <w:tcW w:w="679" w:type="dxa"/>
          </w:tcPr>
          <w:p w14:paraId="7EFE0406" w14:textId="77777777" w:rsidR="002E6984" w:rsidRDefault="002E6984" w:rsidP="00C53553"/>
        </w:tc>
        <w:tc>
          <w:tcPr>
            <w:tcW w:w="1742" w:type="dxa"/>
          </w:tcPr>
          <w:p w14:paraId="7EFE0407" w14:textId="77777777" w:rsidR="002E6984" w:rsidRDefault="002E6984" w:rsidP="00C53553"/>
        </w:tc>
        <w:tc>
          <w:tcPr>
            <w:tcW w:w="7572" w:type="dxa"/>
          </w:tcPr>
          <w:p w14:paraId="7EFE0408" w14:textId="77777777" w:rsidR="002E6984" w:rsidRDefault="002E6984" w:rsidP="00C53553"/>
        </w:tc>
      </w:tr>
    </w:tbl>
    <w:p w14:paraId="7EFE040A" w14:textId="77777777" w:rsidR="002E6984" w:rsidRDefault="002E6984" w:rsidP="002E6984"/>
    <w:p w14:paraId="7EFE040B" w14:textId="77777777" w:rsidR="002E6984" w:rsidRPr="002E6984" w:rsidRDefault="002E6984" w:rsidP="002E6984">
      <w:pPr>
        <w:rPr>
          <w:lang w:val="sv-SE" w:bidi="ar-SA"/>
        </w:rPr>
      </w:pPr>
      <w:r>
        <w:br w:type="page"/>
      </w:r>
    </w:p>
    <w:p w14:paraId="7EFE040C" w14:textId="77777777" w:rsidR="002E6984" w:rsidRPr="002E6984" w:rsidRDefault="002E6984" w:rsidP="002E6984">
      <w:pPr>
        <w:pStyle w:val="Rubrik1"/>
      </w:pPr>
      <w:bookmarkStart w:id="7" w:name="_Toc435694873"/>
      <w:r w:rsidRPr="002E6984">
        <w:lastRenderedPageBreak/>
        <w:t>Produkten</w:t>
      </w:r>
      <w:bookmarkEnd w:id="7"/>
    </w:p>
    <w:p w14:paraId="7EFE040D" w14:textId="27EB63AD" w:rsidR="002E6984" w:rsidRDefault="002E6984" w:rsidP="002E6984">
      <w:pPr>
        <w:rPr>
          <w:lang w:val="sv-SE"/>
        </w:rPr>
      </w:pPr>
      <w:r w:rsidRPr="002E6984">
        <w:rPr>
          <w:lang w:val="sv-SE"/>
        </w:rPr>
        <w:t xml:space="preserve">Definiera </w:t>
      </w:r>
      <w:r w:rsidR="003D00DE">
        <w:rPr>
          <w:lang w:val="sv-SE"/>
        </w:rPr>
        <w:t xml:space="preserve">produktens </w:t>
      </w:r>
      <w:r w:rsidRPr="002E6984">
        <w:rPr>
          <w:lang w:val="sv-SE"/>
        </w:rPr>
        <w:t>system i fokus, dvs tydliggör de systemgränser som gäller för produkten vars materielpublikationer beskrivs i denna plan.</w:t>
      </w:r>
      <w:r w:rsidR="003D00DE">
        <w:rPr>
          <w:lang w:val="sv-SE"/>
        </w:rPr>
        <w:t xml:space="preserve"> Vid behov kan </w:t>
      </w:r>
      <w:r w:rsidR="00EF566A">
        <w:rPr>
          <w:lang w:val="sv-SE"/>
        </w:rPr>
        <w:t xml:space="preserve">det </w:t>
      </w:r>
      <w:r w:rsidR="003D00DE">
        <w:rPr>
          <w:lang w:val="sv-SE"/>
        </w:rPr>
        <w:t>även förtydligas om vissa delsystem inte ingår.</w:t>
      </w:r>
      <w:r w:rsidRPr="002E6984">
        <w:rPr>
          <w:lang w:val="sv-SE"/>
        </w:rPr>
        <w:t xml:space="preserve"> </w:t>
      </w:r>
    </w:p>
    <w:p w14:paraId="23C788B2" w14:textId="7A379778" w:rsidR="00375FB5" w:rsidRDefault="003B587F" w:rsidP="00375FB5">
      <w:pPr>
        <w:pStyle w:val="Rubrik1"/>
      </w:pPr>
      <w:bookmarkStart w:id="8" w:name="_Toc435694874"/>
      <w:r>
        <w:t>A</w:t>
      </w:r>
      <w:r w:rsidR="00375FB5" w:rsidRPr="00375FB5">
        <w:t>nsvarsförhållanden</w:t>
      </w:r>
      <w:bookmarkEnd w:id="8"/>
    </w:p>
    <w:p w14:paraId="3FDD38AB" w14:textId="0DEF6E8F" w:rsidR="00375FB5" w:rsidRPr="00375FB5" w:rsidRDefault="003B587F" w:rsidP="00375FB5">
      <w:pPr>
        <w:spacing w:after="0" w:line="240" w:lineRule="auto"/>
        <w:rPr>
          <w:lang w:val="sv-SE"/>
        </w:rPr>
      </w:pPr>
      <w:r>
        <w:rPr>
          <w:lang w:val="sv-SE"/>
        </w:rPr>
        <w:t>A</w:t>
      </w:r>
      <w:r w:rsidR="00375FB5" w:rsidRPr="00375FB5">
        <w:rPr>
          <w:lang w:val="sv-SE"/>
        </w:rPr>
        <w:t>nsvarsförhållanden/kontaktytor och kommunikationsvägar hos FMV och publikationsproducent. Följande roller ska minst definieras och namnges</w:t>
      </w:r>
      <w:r w:rsidR="00375FB5">
        <w:rPr>
          <w:lang w:val="sv-SE"/>
        </w:rPr>
        <w:t>:</w:t>
      </w:r>
    </w:p>
    <w:p w14:paraId="24D3D509" w14:textId="77777777" w:rsidR="00375FB5" w:rsidRDefault="00375FB5" w:rsidP="00375FB5">
      <w:pPr>
        <w:pStyle w:val="Liststycke"/>
        <w:numPr>
          <w:ilvl w:val="1"/>
          <w:numId w:val="50"/>
        </w:numPr>
        <w:spacing w:after="0" w:line="240" w:lineRule="auto"/>
      </w:pPr>
      <w:r>
        <w:t>Publikationsansvarig, FMV</w:t>
      </w:r>
    </w:p>
    <w:p w14:paraId="6DA076BC" w14:textId="77777777" w:rsidR="00375FB5" w:rsidRDefault="00375FB5" w:rsidP="00375FB5">
      <w:pPr>
        <w:pStyle w:val="Liststycke"/>
        <w:numPr>
          <w:ilvl w:val="1"/>
          <w:numId w:val="50"/>
        </w:numPr>
        <w:spacing w:after="0" w:line="240" w:lineRule="auto"/>
      </w:pPr>
      <w:r>
        <w:t>Tekniskt ansvarig, FMV</w:t>
      </w:r>
    </w:p>
    <w:p w14:paraId="3FF7FA8A" w14:textId="77777777" w:rsidR="00375FB5" w:rsidRDefault="00375FB5" w:rsidP="00375FB5">
      <w:pPr>
        <w:pStyle w:val="Liststycke"/>
        <w:numPr>
          <w:ilvl w:val="1"/>
          <w:numId w:val="50"/>
        </w:numPr>
        <w:spacing w:after="0" w:line="240" w:lineRule="auto"/>
      </w:pPr>
      <w:r>
        <w:t>Produktionsansvarig, publikationsproducenten</w:t>
      </w:r>
    </w:p>
    <w:p w14:paraId="27535DDF" w14:textId="77777777" w:rsidR="00375FB5" w:rsidRDefault="00375FB5" w:rsidP="00375FB5">
      <w:pPr>
        <w:pStyle w:val="Liststycke"/>
        <w:numPr>
          <w:ilvl w:val="1"/>
          <w:numId w:val="50"/>
        </w:numPr>
        <w:spacing w:after="0" w:line="240" w:lineRule="auto"/>
      </w:pPr>
      <w:r>
        <w:t>Skribent/-er, publikationsproducenten</w:t>
      </w:r>
    </w:p>
    <w:p w14:paraId="63031522" w14:textId="77777777" w:rsidR="00375FB5" w:rsidRPr="002E6984" w:rsidRDefault="00375FB5" w:rsidP="002E6984">
      <w:pPr>
        <w:rPr>
          <w:lang w:val="sv-SE"/>
        </w:rPr>
      </w:pPr>
    </w:p>
    <w:p w14:paraId="7EFE040E" w14:textId="77777777" w:rsidR="002E6984" w:rsidRDefault="002E6984" w:rsidP="002E6984">
      <w:pPr>
        <w:pStyle w:val="Rubrik1"/>
      </w:pPr>
      <w:bookmarkStart w:id="9" w:name="_Toc435694875"/>
      <w:r>
        <w:t>Publikationer och publikationsunderlag</w:t>
      </w:r>
      <w:bookmarkEnd w:id="9"/>
    </w:p>
    <w:p w14:paraId="036AF10E" w14:textId="3254E98D" w:rsidR="00B1361F" w:rsidRDefault="002E6984" w:rsidP="002E6984">
      <w:pPr>
        <w:rPr>
          <w:lang w:val="sv-SE"/>
        </w:rPr>
      </w:pPr>
      <w:r w:rsidRPr="002E6984">
        <w:rPr>
          <w:lang w:val="sv-SE"/>
        </w:rPr>
        <w:t xml:space="preserve">Ange vilka materielpublikationer som tas fram i förhållande till </w:t>
      </w:r>
      <w:r w:rsidR="00B1361F">
        <w:rPr>
          <w:lang w:val="sv-SE"/>
        </w:rPr>
        <w:t>Regelverk FMV Materielpublikationer, inklusive format och upplagestorlekar etc</w:t>
      </w:r>
      <w:r w:rsidRPr="002E6984">
        <w:rPr>
          <w:lang w:val="sv-SE"/>
        </w:rPr>
        <w:t xml:space="preserve">. </w:t>
      </w:r>
      <w:r w:rsidR="00B1361F">
        <w:rPr>
          <w:lang w:val="sv-SE"/>
        </w:rPr>
        <w:t xml:space="preserve">Använd resultatet från informations- och informatikanalysarbetet. </w:t>
      </w:r>
    </w:p>
    <w:p w14:paraId="7EFE040F" w14:textId="3858B205" w:rsidR="002E6984" w:rsidRPr="00B1361F" w:rsidRDefault="002E6984" w:rsidP="002E6984">
      <w:pPr>
        <w:rPr>
          <w:lang w:val="sv-SE"/>
        </w:rPr>
      </w:pPr>
      <w:r w:rsidRPr="00B1361F">
        <w:rPr>
          <w:lang w:val="sv-SE"/>
        </w:rPr>
        <w:t xml:space="preserve">Följande publikationer finns standardiserade i </w:t>
      </w:r>
      <w:r w:rsidR="00B1361F">
        <w:rPr>
          <w:lang w:val="sv-SE"/>
        </w:rPr>
        <w:t>Regelverk FMV Materielpublikationer</w:t>
      </w:r>
      <w:r w:rsidRPr="00B1361F">
        <w:rPr>
          <w:lang w:val="sv-SE"/>
        </w:rPr>
        <w:t>:</w:t>
      </w:r>
    </w:p>
    <w:p w14:paraId="7EFE0410" w14:textId="77777777" w:rsidR="002E6984" w:rsidRDefault="002E6984" w:rsidP="002E6984">
      <w:pPr>
        <w:pStyle w:val="listtext"/>
        <w:numPr>
          <w:ilvl w:val="0"/>
          <w:numId w:val="47"/>
        </w:numPr>
        <w:spacing w:before="15"/>
      </w:pPr>
      <w:bookmarkStart w:id="10" w:name="81b82c49-8700-4980-9769-00c810609780"/>
      <w:r>
        <w:t>Instruktionsbok</w:t>
      </w:r>
    </w:p>
    <w:p w14:paraId="7EFE0411" w14:textId="6BA065B2" w:rsidR="002E6984" w:rsidRDefault="002E6984" w:rsidP="002E6984">
      <w:pPr>
        <w:pStyle w:val="listtext"/>
        <w:numPr>
          <w:ilvl w:val="0"/>
          <w:numId w:val="47"/>
        </w:numPr>
        <w:spacing w:before="15"/>
      </w:pPr>
      <w:r>
        <w:t>Reparationsbok 1-4</w:t>
      </w:r>
    </w:p>
    <w:p w14:paraId="28840429" w14:textId="15207C1A" w:rsidR="003B587F" w:rsidRPr="00D62540" w:rsidRDefault="003B587F" w:rsidP="002E6984">
      <w:pPr>
        <w:pStyle w:val="listtext"/>
        <w:numPr>
          <w:ilvl w:val="0"/>
          <w:numId w:val="47"/>
        </w:numPr>
        <w:spacing w:before="15"/>
      </w:pPr>
      <w:r w:rsidRPr="00D62540">
        <w:t>…osv enligt Regelverk FMV materielpublikationer, del B</w:t>
      </w:r>
    </w:p>
    <w:bookmarkEnd w:id="10"/>
    <w:p w14:paraId="7EFE0412" w14:textId="77777777" w:rsidR="006E176B" w:rsidRDefault="006E176B" w:rsidP="002E6984">
      <w:pPr>
        <w:rPr>
          <w:lang w:val="sv-SE"/>
        </w:rPr>
      </w:pPr>
    </w:p>
    <w:p w14:paraId="7EFE0413" w14:textId="7884709A" w:rsidR="002E6984" w:rsidRPr="002E6984" w:rsidRDefault="002E6984" w:rsidP="002E6984">
      <w:pPr>
        <w:rPr>
          <w:lang w:val="sv-SE"/>
        </w:rPr>
      </w:pPr>
      <w:r w:rsidRPr="002E6984">
        <w:rPr>
          <w:lang w:val="sv-SE"/>
        </w:rPr>
        <w:t xml:space="preserve">Ange vilka underlag som tas fram för följande publikationer i förhållande till </w:t>
      </w:r>
      <w:r w:rsidR="00B1361F">
        <w:rPr>
          <w:lang w:val="sv-SE"/>
        </w:rPr>
        <w:t>Regelverk FMV Materielpublikationer</w:t>
      </w:r>
      <w:r w:rsidRPr="002E6984">
        <w:rPr>
          <w:lang w:val="sv-SE"/>
        </w:rPr>
        <w:t>.</w:t>
      </w:r>
    </w:p>
    <w:p w14:paraId="7EFE0414" w14:textId="3AE03017" w:rsidR="006E176B" w:rsidRDefault="006E176B" w:rsidP="006E176B">
      <w:pPr>
        <w:pStyle w:val="listtext"/>
        <w:numPr>
          <w:ilvl w:val="0"/>
          <w:numId w:val="47"/>
        </w:numPr>
        <w:spacing w:before="15"/>
      </w:pPr>
      <w:r>
        <w:t>Materielvårdsschema (daglig tillsyn, särskild tillsyn, grundtillsyn, förråd, smörjschema, rostskyddss</w:t>
      </w:r>
      <w:r w:rsidR="003E72E7">
        <w:t>c</w:t>
      </w:r>
      <w:r>
        <w:t>hema)</w:t>
      </w:r>
    </w:p>
    <w:p w14:paraId="7EFE0415" w14:textId="77777777" w:rsidR="002E6984" w:rsidRDefault="002E6984" w:rsidP="002E6984">
      <w:pPr>
        <w:pStyle w:val="listtext"/>
        <w:numPr>
          <w:ilvl w:val="0"/>
          <w:numId w:val="47"/>
        </w:numPr>
        <w:spacing w:before="15"/>
      </w:pPr>
      <w:r>
        <w:t>Reservdelskatalog/Reservdelslista</w:t>
      </w:r>
    </w:p>
    <w:p w14:paraId="7EFE0416" w14:textId="77777777" w:rsidR="002E6984" w:rsidRDefault="002E6984" w:rsidP="002E6984">
      <w:pPr>
        <w:pStyle w:val="listtext"/>
        <w:numPr>
          <w:ilvl w:val="0"/>
          <w:numId w:val="47"/>
        </w:numPr>
        <w:spacing w:before="15"/>
      </w:pPr>
      <w:r>
        <w:t>Tillbehörslista</w:t>
      </w:r>
    </w:p>
    <w:p w14:paraId="7EFE0417" w14:textId="77777777" w:rsidR="002E6984" w:rsidRDefault="002E6984" w:rsidP="002E6984">
      <w:pPr>
        <w:pStyle w:val="listtext"/>
        <w:numPr>
          <w:ilvl w:val="0"/>
          <w:numId w:val="47"/>
        </w:numPr>
        <w:spacing w:before="15"/>
      </w:pPr>
      <w:r>
        <w:lastRenderedPageBreak/>
        <w:t>Satslista</w:t>
      </w:r>
    </w:p>
    <w:p w14:paraId="7EFE0418" w14:textId="77777777" w:rsidR="002E6984" w:rsidRDefault="002E6984" w:rsidP="002E6984"/>
    <w:p w14:paraId="7EFE041C" w14:textId="2247D056" w:rsidR="002E6984" w:rsidRPr="002E6984" w:rsidRDefault="003E72E7" w:rsidP="00152220">
      <w:pPr>
        <w:pStyle w:val="Rubrik1"/>
      </w:pPr>
      <w:bookmarkStart w:id="11" w:name="_Toc435694876"/>
      <w:r>
        <w:t>Anpassning och avgränsning</w:t>
      </w:r>
      <w:r w:rsidR="002E6984" w:rsidRPr="002E6984">
        <w:t xml:space="preserve"> av </w:t>
      </w:r>
      <w:r>
        <w:t xml:space="preserve">applicerade </w:t>
      </w:r>
      <w:r w:rsidR="002E6984" w:rsidRPr="002E6984">
        <w:t>standarder och specifikationer</w:t>
      </w:r>
      <w:bookmarkEnd w:id="11"/>
    </w:p>
    <w:p w14:paraId="7EFE041D" w14:textId="6F8ACCD0" w:rsidR="002E6984" w:rsidRDefault="002E6984" w:rsidP="002E6984">
      <w:pPr>
        <w:rPr>
          <w:lang w:val="sv-SE"/>
        </w:rPr>
      </w:pPr>
      <w:r w:rsidRPr="002E6984">
        <w:rPr>
          <w:lang w:val="sv-SE"/>
        </w:rPr>
        <w:t xml:space="preserve">Ange eller (referera till) </w:t>
      </w:r>
      <w:r w:rsidR="003E72E7">
        <w:rPr>
          <w:lang w:val="sv-SE"/>
        </w:rPr>
        <w:t>hur</w:t>
      </w:r>
      <w:r w:rsidRPr="002E6984">
        <w:rPr>
          <w:lang w:val="sv-SE"/>
        </w:rPr>
        <w:t xml:space="preserve"> eventuella standarder eller specifikationer som används i produktionen av produktens materielpublikationer</w:t>
      </w:r>
      <w:r w:rsidR="003E72E7">
        <w:rPr>
          <w:lang w:val="sv-SE"/>
        </w:rPr>
        <w:t xml:space="preserve"> ska avgränsas samt inom vilka ramar anpassningar får ske</w:t>
      </w:r>
      <w:r w:rsidRPr="002E6984">
        <w:rPr>
          <w:lang w:val="sv-SE"/>
        </w:rPr>
        <w:t>.</w:t>
      </w:r>
    </w:p>
    <w:p w14:paraId="7EFE041E" w14:textId="77777777" w:rsidR="002E6984" w:rsidRPr="002E6984" w:rsidRDefault="002E6984" w:rsidP="002E6984">
      <w:pPr>
        <w:rPr>
          <w:lang w:val="sv-SE"/>
        </w:rPr>
      </w:pPr>
    </w:p>
    <w:p w14:paraId="7EFE041F" w14:textId="77777777" w:rsidR="002E6984" w:rsidRDefault="002E6984" w:rsidP="002E6984">
      <w:pPr>
        <w:pStyle w:val="Rubrik1"/>
      </w:pPr>
      <w:bookmarkStart w:id="12" w:name="_Toc435694877"/>
      <w:r>
        <w:t>Format</w:t>
      </w:r>
      <w:bookmarkEnd w:id="12"/>
    </w:p>
    <w:p w14:paraId="7EFE0420" w14:textId="77777777" w:rsidR="002E6984" w:rsidRDefault="002E6984" w:rsidP="002E6984">
      <w:r>
        <w:t>Ange format på materielpublikationernas källfiler</w:t>
      </w:r>
    </w:p>
    <w:p w14:paraId="7EFE0421" w14:textId="77777777" w:rsidR="002E6984" w:rsidRDefault="002E6984" w:rsidP="002E6984"/>
    <w:p w14:paraId="7EFE0422" w14:textId="77777777" w:rsidR="002E6984" w:rsidRDefault="002E6984" w:rsidP="002E6984">
      <w:pPr>
        <w:pStyle w:val="Rubrik1"/>
      </w:pPr>
      <w:bookmarkStart w:id="13" w:name="_Toc435694878"/>
      <w:r>
        <w:t>Identifierade behov kring beskrivningar av produkten utifrån högre systemnivå</w:t>
      </w:r>
      <w:bookmarkEnd w:id="13"/>
    </w:p>
    <w:p w14:paraId="7EFE0423" w14:textId="77777777" w:rsidR="002E6984" w:rsidRDefault="002E6984" w:rsidP="002E6984">
      <w:r w:rsidRPr="002E6984">
        <w:rPr>
          <w:lang w:val="sv-SE"/>
        </w:rPr>
        <w:t xml:space="preserve">Ange alla beskrivningar som behöver ingå i högre systemnivås materielpublikationer för att produkten skall kunna handhas och underhållas. </w:t>
      </w:r>
      <w:r>
        <w:t>Tabellen nedan kan användas som utgångspunkt.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52"/>
        <w:gridCol w:w="5245"/>
      </w:tblGrid>
      <w:tr w:rsidR="002E6984" w:rsidRPr="00661485" w14:paraId="7EFE0426" w14:textId="77777777" w:rsidTr="00C53553">
        <w:tc>
          <w:tcPr>
            <w:tcW w:w="3652" w:type="dxa"/>
          </w:tcPr>
          <w:p w14:paraId="7EFE0424" w14:textId="77777777" w:rsidR="002E6984" w:rsidRPr="002E6984" w:rsidRDefault="002E6984" w:rsidP="00C53553">
            <w:pPr>
              <w:rPr>
                <w:b/>
              </w:rPr>
            </w:pPr>
            <w:r w:rsidRPr="002E6984">
              <w:rPr>
                <w:b/>
              </w:rPr>
              <w:t>Produkt, delsystem eller gränsyta</w:t>
            </w:r>
          </w:p>
        </w:tc>
        <w:tc>
          <w:tcPr>
            <w:tcW w:w="5245" w:type="dxa"/>
          </w:tcPr>
          <w:p w14:paraId="7EFE0425" w14:textId="77777777" w:rsidR="002E6984" w:rsidRPr="002E6984" w:rsidRDefault="002E6984" w:rsidP="00C53553">
            <w:pPr>
              <w:rPr>
                <w:b/>
                <w:lang w:val="sv-SE"/>
              </w:rPr>
            </w:pPr>
            <w:r w:rsidRPr="002E6984">
              <w:rPr>
                <w:b/>
                <w:lang w:val="sv-SE"/>
              </w:rPr>
              <w:t xml:space="preserve">Typ av beskrivning (kan vara konstruktion och funktion, vård, felsökning, reparationer, handhavande)  </w:t>
            </w:r>
          </w:p>
        </w:tc>
      </w:tr>
      <w:tr w:rsidR="002E6984" w:rsidRPr="00661485" w14:paraId="7EFE0429" w14:textId="77777777" w:rsidTr="00C53553">
        <w:tc>
          <w:tcPr>
            <w:tcW w:w="3652" w:type="dxa"/>
          </w:tcPr>
          <w:p w14:paraId="7EFE0427" w14:textId="77777777" w:rsidR="002E6984" w:rsidRPr="002E6984" w:rsidRDefault="002E6984" w:rsidP="00C53553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7EFE0428" w14:textId="77777777" w:rsidR="002E6984" w:rsidRPr="002E6984" w:rsidRDefault="002E6984" w:rsidP="00C53553">
            <w:pPr>
              <w:rPr>
                <w:lang w:val="sv-SE"/>
              </w:rPr>
            </w:pPr>
          </w:p>
        </w:tc>
      </w:tr>
      <w:tr w:rsidR="002E6984" w:rsidRPr="00661485" w14:paraId="7EFE042C" w14:textId="77777777" w:rsidTr="00C53553">
        <w:tc>
          <w:tcPr>
            <w:tcW w:w="3652" w:type="dxa"/>
          </w:tcPr>
          <w:p w14:paraId="7EFE042A" w14:textId="77777777" w:rsidR="002E6984" w:rsidRPr="002E6984" w:rsidRDefault="002E6984" w:rsidP="00C53553">
            <w:pPr>
              <w:rPr>
                <w:lang w:val="sv-SE"/>
              </w:rPr>
            </w:pPr>
          </w:p>
        </w:tc>
        <w:tc>
          <w:tcPr>
            <w:tcW w:w="5245" w:type="dxa"/>
          </w:tcPr>
          <w:p w14:paraId="7EFE042B" w14:textId="77777777" w:rsidR="002E6984" w:rsidRPr="002E6984" w:rsidRDefault="002E6984" w:rsidP="00C53553">
            <w:pPr>
              <w:rPr>
                <w:lang w:val="sv-SE"/>
              </w:rPr>
            </w:pPr>
          </w:p>
        </w:tc>
      </w:tr>
    </w:tbl>
    <w:p w14:paraId="7EFE042D" w14:textId="77777777" w:rsidR="002E6984" w:rsidRPr="002E6984" w:rsidRDefault="002E6984" w:rsidP="002E6984">
      <w:pPr>
        <w:rPr>
          <w:lang w:val="sv-SE"/>
        </w:rPr>
      </w:pPr>
    </w:p>
    <w:p w14:paraId="7EFE042E" w14:textId="77777777" w:rsidR="002E6984" w:rsidRDefault="002E6984" w:rsidP="002E6984">
      <w:pPr>
        <w:pStyle w:val="Rubrik1"/>
      </w:pPr>
      <w:bookmarkStart w:id="14" w:name="_Toc435694879"/>
      <w:r>
        <w:t>Konfigurationsledning</w:t>
      </w:r>
      <w:r w:rsidR="00152220">
        <w:t xml:space="preserve"> för materielpublikationer</w:t>
      </w:r>
      <w:bookmarkEnd w:id="14"/>
    </w:p>
    <w:p w14:paraId="7EFE042F" w14:textId="77777777" w:rsidR="002E6984" w:rsidRDefault="002E6984" w:rsidP="002E6984">
      <w:pPr>
        <w:pStyle w:val="Rubrik2"/>
      </w:pPr>
      <w:bookmarkStart w:id="15" w:name="_Toc435694880"/>
      <w:r>
        <w:t>Identifiering av objekt</w:t>
      </w:r>
      <w:bookmarkEnd w:id="15"/>
    </w:p>
    <w:p w14:paraId="7EFE0430" w14:textId="790A5741" w:rsidR="002E6984" w:rsidRPr="002E6984" w:rsidRDefault="002E6984" w:rsidP="002E6984">
      <w:pPr>
        <w:rPr>
          <w:lang w:val="sv-SE"/>
        </w:rPr>
      </w:pPr>
      <w:r w:rsidRPr="002E6984">
        <w:rPr>
          <w:lang w:val="sv-SE"/>
        </w:rPr>
        <w:t>Ange identifierade informationsobjekt att konfigurationsstyra (kan antingen vara hela materielpublikationer</w:t>
      </w:r>
      <w:r w:rsidR="00661485">
        <w:rPr>
          <w:lang w:val="sv-SE"/>
        </w:rPr>
        <w:t>,</w:t>
      </w:r>
      <w:r w:rsidRPr="002E6984">
        <w:rPr>
          <w:lang w:val="sv-SE"/>
        </w:rPr>
        <w:t xml:space="preserve"> definierade avsnitt eller data moduler)</w:t>
      </w:r>
    </w:p>
    <w:p w14:paraId="7EFE0431" w14:textId="77777777" w:rsidR="002E6984" w:rsidRDefault="002E6984" w:rsidP="002E6984">
      <w:pPr>
        <w:pStyle w:val="Rubrik2"/>
      </w:pPr>
      <w:bookmarkStart w:id="16" w:name="_Toc435694881"/>
      <w:r>
        <w:lastRenderedPageBreak/>
        <w:t>Spårbarhet</w:t>
      </w:r>
      <w:bookmarkEnd w:id="16"/>
    </w:p>
    <w:p w14:paraId="7EFE0432" w14:textId="77777777" w:rsidR="002E6984" w:rsidRDefault="002E6984" w:rsidP="002E6984">
      <w:pPr>
        <w:rPr>
          <w:lang w:val="sv-SE"/>
        </w:rPr>
      </w:pPr>
      <w:r w:rsidRPr="002E6984">
        <w:rPr>
          <w:lang w:val="sv-SE"/>
        </w:rPr>
        <w:t>Ange vilken information som styr uppdateringar av informationsobjekten (kan vara LSA/underhållsdata, specifikatione</w:t>
      </w:r>
      <w:bookmarkStart w:id="17" w:name="_GoBack"/>
      <w:bookmarkEnd w:id="17"/>
      <w:r w:rsidRPr="002E6984">
        <w:rPr>
          <w:lang w:val="sv-SE"/>
        </w:rPr>
        <w:t>r)</w:t>
      </w:r>
    </w:p>
    <w:p w14:paraId="7EFE0433" w14:textId="77777777" w:rsidR="00DB07CC" w:rsidRDefault="00DB07CC" w:rsidP="00DB07CC">
      <w:pPr>
        <w:pStyle w:val="Rubrik2"/>
      </w:pPr>
      <w:bookmarkStart w:id="18" w:name="_Toc435694882"/>
      <w:r>
        <w:t>Process för uppdatering</w:t>
      </w:r>
      <w:bookmarkEnd w:id="18"/>
    </w:p>
    <w:p w14:paraId="7EFE0434" w14:textId="77777777" w:rsidR="00DB07CC" w:rsidRPr="002E6984" w:rsidRDefault="00DB07CC" w:rsidP="002E6984">
      <w:pPr>
        <w:rPr>
          <w:lang w:val="sv-SE"/>
        </w:rPr>
      </w:pPr>
      <w:r>
        <w:rPr>
          <w:lang w:val="sv-SE"/>
        </w:rPr>
        <w:t xml:space="preserve">Beskriv hur uppdatering av informationsobjekten kommer att hanteras (vad initierar uppdatering, organisation kring uppdatering, notifiering om ny utgåva etc) </w:t>
      </w:r>
    </w:p>
    <w:p w14:paraId="6C354BE6" w14:textId="77777777" w:rsidR="00B1361F" w:rsidRDefault="00B1361F" w:rsidP="00B1361F">
      <w:pPr>
        <w:pStyle w:val="Rubrik1"/>
      </w:pPr>
      <w:bookmarkStart w:id="19" w:name="_Toc435694883"/>
      <w:r>
        <w:t>Modularisering</w:t>
      </w:r>
      <w:bookmarkEnd w:id="19"/>
    </w:p>
    <w:p w14:paraId="4A90DEEA" w14:textId="6F28CE92" w:rsidR="00B1361F" w:rsidRPr="002E6984" w:rsidRDefault="00B1361F" w:rsidP="00B1361F">
      <w:pPr>
        <w:rPr>
          <w:lang w:val="sv-SE"/>
        </w:rPr>
      </w:pPr>
      <w:r w:rsidRPr="002E6984">
        <w:rPr>
          <w:lang w:val="sv-SE"/>
        </w:rPr>
        <w:t>Om applicerbart ange hur materielpublikationernas källmateriel är modulariserat och strukturerat.</w:t>
      </w:r>
    </w:p>
    <w:p w14:paraId="52467A6C" w14:textId="4073246F" w:rsidR="00546F6F" w:rsidRDefault="00546F6F" w:rsidP="002E6984">
      <w:pPr>
        <w:pStyle w:val="Rubrik1"/>
      </w:pPr>
      <w:bookmarkStart w:id="20" w:name="_Toc435694884"/>
      <w:r>
        <w:t>Granskning</w:t>
      </w:r>
      <w:bookmarkEnd w:id="20"/>
    </w:p>
    <w:p w14:paraId="4110E6CD" w14:textId="253069C2" w:rsidR="00546F6F" w:rsidRDefault="00546F6F" w:rsidP="00546F6F">
      <w:pPr>
        <w:pStyle w:val="Rubrik2"/>
      </w:pPr>
      <w:bookmarkStart w:id="21" w:name="_Toc435694885"/>
      <w:r>
        <w:t>Remiss</w:t>
      </w:r>
      <w:bookmarkEnd w:id="21"/>
    </w:p>
    <w:p w14:paraId="417AF5B1" w14:textId="7CC68069" w:rsidR="00546F6F" w:rsidRDefault="00546F6F" w:rsidP="00546F6F">
      <w:pPr>
        <w:rPr>
          <w:lang w:val="sv-SE" w:bidi="ar-SA"/>
        </w:rPr>
      </w:pPr>
      <w:r>
        <w:rPr>
          <w:lang w:val="sv-SE" w:bidi="ar-SA"/>
        </w:rPr>
        <w:t>Målgrupper för remissgranskning samt underlag för att samla in remissyttrande.</w:t>
      </w:r>
    </w:p>
    <w:p w14:paraId="02E74173" w14:textId="2C26F6F5" w:rsidR="00546F6F" w:rsidRDefault="00546F6F" w:rsidP="00546F6F">
      <w:pPr>
        <w:pStyle w:val="Rubrik2"/>
      </w:pPr>
      <w:bookmarkStart w:id="22" w:name="_Toc435694886"/>
      <w:r>
        <w:t>Krav</w:t>
      </w:r>
      <w:bookmarkEnd w:id="22"/>
    </w:p>
    <w:p w14:paraId="62171FAC" w14:textId="4676214F" w:rsidR="00546F6F" w:rsidRPr="00546F6F" w:rsidRDefault="00546F6F" w:rsidP="00546F6F">
      <w:pPr>
        <w:rPr>
          <w:lang w:val="sv-SE" w:bidi="ar-SA"/>
        </w:rPr>
      </w:pPr>
      <w:r>
        <w:rPr>
          <w:lang w:val="sv-SE" w:bidi="ar-SA"/>
        </w:rPr>
        <w:t>Beskriv när och hur materielpublikationerna ska kontrolleras mot ställda krav i projektets kravspecifikation.</w:t>
      </w:r>
    </w:p>
    <w:p w14:paraId="0B89A048" w14:textId="6980A9E4" w:rsidR="00B1361F" w:rsidRDefault="00B1361F" w:rsidP="002E6984">
      <w:pPr>
        <w:pStyle w:val="Rubrik1"/>
      </w:pPr>
      <w:bookmarkStart w:id="23" w:name="_Toc435694887"/>
      <w:r>
        <w:t>Avvikelsehantering</w:t>
      </w:r>
      <w:bookmarkEnd w:id="23"/>
    </w:p>
    <w:p w14:paraId="70427151" w14:textId="30D6F6B5" w:rsidR="00CD53FF" w:rsidRPr="00CD53FF" w:rsidRDefault="00CD53FF" w:rsidP="00CD53FF">
      <w:pPr>
        <w:rPr>
          <w:lang w:val="sv-SE" w:bidi="ar-SA"/>
        </w:rPr>
      </w:pPr>
      <w:r>
        <w:rPr>
          <w:lang w:val="sv-SE" w:bidi="ar-SA"/>
        </w:rPr>
        <w:t>Beskriv hur avvikelsehantering i produktionsfasen ska hanteras, exempelvis vid konfigurationsändringar i materielsystemet som ska beskrivas, förseningar i materielsystemets anskaffningsprojekt eller förseningar i publikationsproduktionen.</w:t>
      </w:r>
    </w:p>
    <w:p w14:paraId="71C68F9F" w14:textId="080275A9" w:rsidR="00B1361F" w:rsidRDefault="00B1361F" w:rsidP="00B1361F">
      <w:pPr>
        <w:pStyle w:val="Rubrik1"/>
      </w:pPr>
      <w:bookmarkStart w:id="24" w:name="_Toc435694888"/>
      <w:r>
        <w:t>Riskhantering</w:t>
      </w:r>
      <w:bookmarkEnd w:id="24"/>
    </w:p>
    <w:p w14:paraId="41C351E6" w14:textId="08DA0EEE" w:rsidR="00CD53FF" w:rsidRPr="00CD53FF" w:rsidRDefault="00CD53FF" w:rsidP="00CD53FF">
      <w:pPr>
        <w:rPr>
          <w:lang w:val="sv-SE" w:bidi="ar-SA"/>
        </w:rPr>
      </w:pPr>
      <w:r>
        <w:rPr>
          <w:lang w:val="sv-SE" w:bidi="ar-SA"/>
        </w:rPr>
        <w:t>Håll</w:t>
      </w:r>
      <w:r w:rsidR="00375FB5">
        <w:rPr>
          <w:lang w:val="sv-SE" w:bidi="ar-SA"/>
        </w:rPr>
        <w:t>s</w:t>
      </w:r>
      <w:r>
        <w:rPr>
          <w:lang w:val="sv-SE" w:bidi="ar-SA"/>
        </w:rPr>
        <w:t xml:space="preserve"> uppdaterad </w:t>
      </w:r>
      <w:r w:rsidR="00375FB5">
        <w:rPr>
          <w:lang w:val="sv-SE" w:bidi="ar-SA"/>
        </w:rPr>
        <w:t>under produktionsfasen fram till slutlig utgåva och i förekommande fall mångfaldigande.</w:t>
      </w:r>
    </w:p>
    <w:p w14:paraId="7EFE0435" w14:textId="77777777" w:rsidR="002E6984" w:rsidRDefault="002E6984" w:rsidP="002E6984">
      <w:pPr>
        <w:pStyle w:val="Rubrik1"/>
      </w:pPr>
      <w:bookmarkStart w:id="25" w:name="_Toc435694889"/>
      <w:r>
        <w:lastRenderedPageBreak/>
        <w:t>Tidplan</w:t>
      </w:r>
      <w:bookmarkEnd w:id="25"/>
    </w:p>
    <w:p w14:paraId="7EFE0436" w14:textId="77777777" w:rsidR="002E6984" w:rsidRDefault="002E6984" w:rsidP="002E6984">
      <w:r>
        <w:t>Ange tidplan för</w:t>
      </w:r>
    </w:p>
    <w:p w14:paraId="7EFE0437" w14:textId="77777777" w:rsidR="002E6984" w:rsidRDefault="002E6984" w:rsidP="002E6984">
      <w:pPr>
        <w:pStyle w:val="Liststycke"/>
        <w:numPr>
          <w:ilvl w:val="0"/>
          <w:numId w:val="48"/>
        </w:numPr>
        <w:spacing w:line="276" w:lineRule="auto"/>
      </w:pPr>
      <w:r>
        <w:t>Informationsanalys</w:t>
      </w:r>
    </w:p>
    <w:p w14:paraId="7EFE0438" w14:textId="77777777" w:rsidR="002E6984" w:rsidRDefault="002E6984" w:rsidP="002E6984">
      <w:pPr>
        <w:pStyle w:val="Liststycke"/>
        <w:numPr>
          <w:ilvl w:val="0"/>
          <w:numId w:val="48"/>
        </w:numPr>
        <w:spacing w:line="276" w:lineRule="auto"/>
      </w:pPr>
      <w:r>
        <w:t>Produktion</w:t>
      </w:r>
    </w:p>
    <w:p w14:paraId="7EFE0439" w14:textId="77777777" w:rsidR="002E6984" w:rsidRDefault="002E6984" w:rsidP="002E6984">
      <w:pPr>
        <w:pStyle w:val="Liststycke"/>
        <w:numPr>
          <w:ilvl w:val="0"/>
          <w:numId w:val="48"/>
        </w:numPr>
        <w:spacing w:line="276" w:lineRule="auto"/>
      </w:pPr>
      <w:r>
        <w:t>Granskning</w:t>
      </w:r>
    </w:p>
    <w:p w14:paraId="7EFE043A" w14:textId="77777777" w:rsidR="002E6984" w:rsidRDefault="002E6984" w:rsidP="002E6984">
      <w:pPr>
        <w:pStyle w:val="Liststycke"/>
        <w:numPr>
          <w:ilvl w:val="0"/>
          <w:numId w:val="48"/>
        </w:numPr>
        <w:spacing w:line="276" w:lineRule="auto"/>
      </w:pPr>
      <w:r>
        <w:t>Leverans</w:t>
      </w:r>
    </w:p>
    <w:p w14:paraId="7EFE043B" w14:textId="77777777" w:rsidR="002E6984" w:rsidRDefault="002E6984" w:rsidP="002E6984"/>
    <w:p w14:paraId="7EFE043C" w14:textId="77777777" w:rsidR="002E6984" w:rsidRDefault="002E6984" w:rsidP="002E6984"/>
    <w:bookmarkEnd w:id="2"/>
    <w:bookmarkEnd w:id="3"/>
    <w:bookmarkEnd w:id="4"/>
    <w:p w14:paraId="7EFE043D" w14:textId="77777777" w:rsidR="002E6984" w:rsidRDefault="002E6984" w:rsidP="002E6984">
      <w:pPr>
        <w:pStyle w:val="Rubrik1"/>
        <w:numPr>
          <w:ilvl w:val="0"/>
          <w:numId w:val="0"/>
        </w:numPr>
      </w:pPr>
    </w:p>
    <w:sectPr w:rsidR="002E6984" w:rsidSect="00483928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418" w:right="1418" w:bottom="1418" w:left="1418" w:header="22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E0442" w14:textId="77777777" w:rsidR="00C87AE1" w:rsidRDefault="00C87AE1" w:rsidP="00EF3E56">
      <w:pPr>
        <w:spacing w:after="0" w:line="240" w:lineRule="auto"/>
      </w:pPr>
      <w:r>
        <w:separator/>
      </w:r>
    </w:p>
  </w:endnote>
  <w:endnote w:type="continuationSeparator" w:id="0">
    <w:p w14:paraId="7EFE0443" w14:textId="77777777" w:rsidR="00C87AE1" w:rsidRDefault="00C87AE1" w:rsidP="00EF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thinThickSmallGap" w:sz="12" w:space="0" w:color="852010" w:themeColor="accent3" w:themeShade="BF"/>
      </w:tblBorders>
      <w:tblLook w:val="04A0" w:firstRow="1" w:lastRow="0" w:firstColumn="1" w:lastColumn="0" w:noHBand="0" w:noVBand="1"/>
    </w:tblPr>
    <w:tblGrid>
      <w:gridCol w:w="1026"/>
      <w:gridCol w:w="7255"/>
    </w:tblGrid>
    <w:tr w:rsidR="007519C1" w14:paraId="7EFE0483" w14:textId="77777777" w:rsidTr="00146227">
      <w:trPr>
        <w:trHeight w:val="786"/>
        <w:jc w:val="right"/>
      </w:trPr>
      <w:tc>
        <w:tcPr>
          <w:tcW w:w="1016" w:type="dxa"/>
        </w:tcPr>
        <w:p w14:paraId="7EFE0481" w14:textId="77777777" w:rsidR="007519C1" w:rsidRPr="008F2CD2" w:rsidRDefault="00661485" w:rsidP="00146227">
          <w:pPr>
            <w:pStyle w:val="Sidfot"/>
            <w:tabs>
              <w:tab w:val="clear" w:pos="4536"/>
            </w:tabs>
          </w:pPr>
          <w:r>
            <w:rPr>
              <w:noProof/>
              <w:lang w:val="sv-SE" w:eastAsia="sv-SE" w:bidi="ar-SA"/>
            </w:rPr>
          </w:r>
          <w:r>
            <w:rPr>
              <w:noProof/>
              <w:lang w:val="sv-SE" w:eastAsia="sv-SE" w:bidi="ar-SA"/>
            </w:rPr>
            <w:pict w14:anchorId="7EFE048B">
              <v:group id="Group 17" o:spid="_x0000_s2049" style="width:39pt;height:37.95pt;flip:x y;mso-position-horizontal-relative:char;mso-position-vertical-relative:line" coordorigin="8754,11945" coordsize="2880,2859">
                <v:rect id="Rectangle 18" o:spid="_x0000_s2052" style="position:absolute;left:10194;top:11945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H7Mr0A&#10;AADaAAAADwAAAGRycy9kb3ducmV2LnhtbESPSwvCMBCE74L/IazgTVM9+KjGUgTBiwcfeF6atSk2&#10;m9JErf/eCILHYWa+YdZZZ2vxpNZXjhVMxgkI4sLpiksFl/NutADhA7LG2jEpeJOHbNPvrTHV7sVH&#10;ep5CKSKEfYoKTAhNKqUvDFn0Y9cQR+/mWoshyraUusVXhNtaTpNkJi1WHBcMNrQ1VNxPD6sg1IfK&#10;LNz7Md/nbNx1upxP+KDUcNDlKxCBuvAP/9p7rWAG3yvxBsjN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5H7Mr0AAADaAAAADwAAAAAAAAAAAAAAAACYAgAAZHJzL2Rvd25yZXYu&#10;eG1sUEsFBgAAAAAEAAQA9QAAAIIDAAAAAA==&#10;" fillcolor="#bfbfbf [2412]" strokecolor="white [3212]" strokeweight="1pt">
                  <v:fill opacity="32896f"/>
                  <v:shadow color="#d8d8d8 [2732]" offset="3pt,3pt"/>
                </v:rect>
                <v:rect id="Rectangle 19" o:spid="_x0000_s2051" style="position:absolute;left:1019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c7AcMA&#10;AADaAAAADwAAAGRycy9kb3ducmV2LnhtbESPQWvCQBSE74L/YXkFL6FuKtRKdBUTEHutSuvxkX0m&#10;odm3YXer0V/fFQSPw8x8wyxWvWnFmZxvLCt4G6cgiEurG64UHPab1xkIH5A1tpZJwZU8rJbDwQIz&#10;bS/8ReddqESEsM9QQR1Cl0npy5oM+rHtiKN3ss5giNJVUju8RLhp5SRNp9Jgw3Ghxo6Kmsrf3Z9R&#10;kExn29y9305J8X0rEjrm+eSnV2r00q/nIAL14Rl+tD+1gg+4X4k3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c7AcMAAADaAAAADwAAAAAAAAAAAAAAAACYAgAAZHJzL2Rv&#10;d25yZXYueG1sUEsFBgAAAAAEAAQA9QAAAIgDAAAAAA==&#10;" fillcolor="#852010 [2406]" strokecolor="white [3212]" strokeweight="1pt">
                  <v:shadow color="#d8d8d8 [2732]" offset="3pt,3pt"/>
                </v:rect>
                <v:rect id="Rectangle 20" o:spid="_x0000_s2050" style="position:absolute;left:875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g9LwA&#10;AADbAAAADwAAAGRycy9kb3ducmV2LnhtbERPyQrCMBC9C/5DGMGbTevBpRpFBMGLBxc8D83YFJtJ&#10;aaLWvzeC4G0eb53lurO1eFLrK8cKsiQFQVw4XXGp4HLejWYgfEDWWDsmBW/ysF71e0vMtXvxkZ6n&#10;UIoYwj5HBSaEJpfSF4Ys+sQ1xJG7udZiiLAtpW7xFcNtLcdpOpEWK44NBhvaGirup4dVEOpDZWbu&#10;/ZjuN2zcdTyfZnxQajjoNgsQgbrwF//cex3nZ/D9JR4gV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NGD0vAAAANsAAAAPAAAAAAAAAAAAAAAAAJgCAABkcnMvZG93bnJldi54&#10;bWxQSwUGAAAAAAQABAD1AAAAgQMAAAAA&#10;" fillcolor="#bfbfbf [2412]" strokecolor="white [3212]" strokeweight="1pt">
                  <v:fill opacity="32896f"/>
                  <v:shadow color="#d8d8d8 [2732]" offset="3pt,3pt"/>
                </v:rect>
                <w10:wrap type="none"/>
                <w10:anchorlock/>
              </v:group>
            </w:pict>
          </w:r>
        </w:p>
      </w:tc>
      <w:tc>
        <w:tcPr>
          <w:tcW w:w="7255" w:type="dxa"/>
        </w:tcPr>
        <w:p w14:paraId="7EFE0482" w14:textId="77777777" w:rsidR="007519C1" w:rsidRPr="008F2CD2" w:rsidRDefault="007519C1" w:rsidP="003B113D">
          <w:pPr>
            <w:pStyle w:val="Sidfot"/>
            <w:tabs>
              <w:tab w:val="clear" w:pos="4536"/>
            </w:tabs>
            <w:jc w:val="right"/>
          </w:pPr>
          <w:r w:rsidRPr="00FE423D">
            <w:rPr>
              <w:rFonts w:cs="Arial"/>
            </w:rPr>
            <w:sym w:font="Wingdings 2" w:char="F027"/>
          </w:r>
          <w:r w:rsidRPr="00FE423D">
            <w:rPr>
              <w:rFonts w:cs="Arial"/>
              <w:lang w:val="en-GB"/>
            </w:rPr>
            <w:t>: +46 (0)8 660 02 80</w:t>
          </w:r>
          <w:r w:rsidRPr="008F2CD2">
            <w:t xml:space="preserve"> | </w:t>
          </w:r>
          <w:r w:rsidRPr="00FE423D">
            <w:rPr>
              <w:rFonts w:cs="Arial"/>
              <w:lang w:val="en-GB"/>
            </w:rPr>
            <w:t>E-mail: info@syntell.se</w:t>
          </w:r>
          <w:r>
            <w:rPr>
              <w:rFonts w:cs="Arial"/>
              <w:lang w:val="en-GB"/>
            </w:rPr>
            <w:t xml:space="preserve"> </w:t>
          </w:r>
          <w:r w:rsidRPr="008F2CD2">
            <w:t xml:space="preserve">| </w:t>
          </w:r>
          <w:r w:rsidRPr="00FE423D">
            <w:rPr>
              <w:rFonts w:cs="Arial"/>
              <w:lang w:val="en-GB"/>
            </w:rPr>
            <w:t>www.syntell.se</w:t>
          </w:r>
        </w:p>
      </w:tc>
    </w:tr>
  </w:tbl>
  <w:p w14:paraId="7EFE0484" w14:textId="77777777" w:rsidR="007519C1" w:rsidRDefault="007519C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E0485" w14:textId="77777777" w:rsidR="007519C1" w:rsidRDefault="007519C1">
    <w:pPr>
      <w:pStyle w:val="Sidfot"/>
    </w:pPr>
  </w:p>
  <w:p w14:paraId="7EFE0486" w14:textId="77777777" w:rsidR="007519C1" w:rsidRDefault="007519C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E0440" w14:textId="77777777" w:rsidR="00C87AE1" w:rsidRDefault="00C87AE1" w:rsidP="00EF3E56">
      <w:pPr>
        <w:spacing w:after="0" w:line="240" w:lineRule="auto"/>
      </w:pPr>
      <w:r>
        <w:separator/>
      </w:r>
    </w:p>
  </w:footnote>
  <w:footnote w:type="continuationSeparator" w:id="0">
    <w:p w14:paraId="7EFE0441" w14:textId="77777777" w:rsidR="00C87AE1" w:rsidRDefault="00C87AE1" w:rsidP="00EF3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81" w:type="dxa"/>
      <w:tblLayout w:type="fixed"/>
      <w:tblLook w:val="04A0" w:firstRow="1" w:lastRow="0" w:firstColumn="1" w:lastColumn="0" w:noHBand="0" w:noVBand="1"/>
    </w:tblPr>
    <w:tblGrid>
      <w:gridCol w:w="809"/>
      <w:gridCol w:w="6979"/>
      <w:gridCol w:w="1593"/>
    </w:tblGrid>
    <w:tr w:rsidR="007519C1" w14:paraId="7EFE045B" w14:textId="77777777" w:rsidTr="00EF4EBB">
      <w:trPr>
        <w:trHeight w:hRule="exact" w:val="1047"/>
      </w:trPr>
      <w:tc>
        <w:tcPr>
          <w:tcW w:w="809" w:type="dxa"/>
          <w:shd w:val="clear" w:color="auto" w:fill="852010" w:themeFill="accent3" w:themeFillShade="BF"/>
          <w:vAlign w:val="center"/>
        </w:tcPr>
        <w:p w14:paraId="7EFE0444" w14:textId="77777777" w:rsidR="007519C1" w:rsidRDefault="007519C1">
          <w:pPr>
            <w:pStyle w:val="Sidfot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Pr="00550289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6979" w:type="dxa"/>
          <w:vAlign w:val="center"/>
        </w:tcPr>
        <w:tbl>
          <w:tblPr>
            <w:tblStyle w:val="Tabellrutnt"/>
            <w:tblW w:w="7128" w:type="dxa"/>
            <w:tblInd w:w="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09"/>
            <w:gridCol w:w="1438"/>
            <w:gridCol w:w="1581"/>
            <w:gridCol w:w="1900"/>
          </w:tblGrid>
          <w:tr w:rsidR="007519C1" w14:paraId="7EFE0449" w14:textId="77777777" w:rsidTr="00EF3E56">
            <w:trPr>
              <w:trHeight w:val="67"/>
            </w:trPr>
            <w:tc>
              <w:tcPr>
                <w:tcW w:w="2209" w:type="dxa"/>
              </w:tcPr>
              <w:p w14:paraId="7EFE0445" w14:textId="77777777" w:rsidR="007519C1" w:rsidRPr="00EF3E56" w:rsidRDefault="007519C1" w:rsidP="00EF3E56">
                <w:pPr>
                  <w:pStyle w:val="Sidfot"/>
                  <w:rPr>
                    <w:sz w:val="12"/>
                    <w:szCs w:val="20"/>
                  </w:rPr>
                </w:pPr>
                <w:r w:rsidRPr="00EF3E56">
                  <w:rPr>
                    <w:rFonts w:cs="Arial"/>
                    <w:sz w:val="12"/>
                  </w:rPr>
                  <w:t xml:space="preserve">Dokumenttyp </w:t>
                </w:r>
                <w:r w:rsidRPr="00EF3E56">
                  <w:rPr>
                    <w:rFonts w:cs="Arial"/>
                    <w:i/>
                    <w:iCs/>
                    <w:sz w:val="12"/>
                  </w:rPr>
                  <w:t>Document type</w:t>
                </w:r>
              </w:p>
            </w:tc>
            <w:tc>
              <w:tcPr>
                <w:tcW w:w="1438" w:type="dxa"/>
              </w:tcPr>
              <w:p w14:paraId="7EFE0446" w14:textId="77777777" w:rsidR="007519C1" w:rsidRPr="00EF3E56" w:rsidRDefault="007519C1" w:rsidP="00EF3E56">
                <w:pPr>
                  <w:pStyle w:val="Sidfot"/>
                  <w:rPr>
                    <w:sz w:val="12"/>
                    <w:szCs w:val="20"/>
                  </w:rPr>
                </w:pPr>
                <w:r w:rsidRPr="00EF3E56">
                  <w:rPr>
                    <w:rFonts w:cs="Arial"/>
                    <w:sz w:val="12"/>
                  </w:rPr>
                  <w:t xml:space="preserve">Infoklass </w:t>
                </w:r>
                <w:r w:rsidRPr="00EF3E56">
                  <w:rPr>
                    <w:rFonts w:cs="Arial"/>
                    <w:i/>
                    <w:iCs/>
                    <w:sz w:val="12"/>
                  </w:rPr>
                  <w:t>Classification</w:t>
                </w:r>
              </w:p>
            </w:tc>
            <w:tc>
              <w:tcPr>
                <w:tcW w:w="1581" w:type="dxa"/>
              </w:tcPr>
              <w:p w14:paraId="7EFE0447" w14:textId="77777777" w:rsidR="007519C1" w:rsidRPr="00EF3E56" w:rsidRDefault="007519C1" w:rsidP="00EF3E56">
                <w:pPr>
                  <w:pStyle w:val="Sidfot"/>
                  <w:rPr>
                    <w:sz w:val="12"/>
                    <w:szCs w:val="20"/>
                  </w:rPr>
                </w:pPr>
                <w:r w:rsidRPr="00EF3E56">
                  <w:rPr>
                    <w:rFonts w:cs="Arial"/>
                    <w:sz w:val="12"/>
                  </w:rPr>
                  <w:t xml:space="preserve">Godkänd </w:t>
                </w:r>
                <w:r w:rsidRPr="00EF3E56">
                  <w:rPr>
                    <w:rFonts w:cs="Arial"/>
                    <w:i/>
                    <w:iCs/>
                    <w:sz w:val="12"/>
                  </w:rPr>
                  <w:t>Approved by</w:t>
                </w:r>
              </w:p>
            </w:tc>
            <w:tc>
              <w:tcPr>
                <w:tcW w:w="1900" w:type="dxa"/>
              </w:tcPr>
              <w:p w14:paraId="7EFE0448" w14:textId="77777777" w:rsidR="007519C1" w:rsidRPr="00EF3E56" w:rsidRDefault="007519C1" w:rsidP="00EF3E56">
                <w:pPr>
                  <w:pStyle w:val="Sidfot"/>
                  <w:rPr>
                    <w:sz w:val="12"/>
                    <w:szCs w:val="20"/>
                  </w:rPr>
                </w:pPr>
                <w:r w:rsidRPr="00EF3E56">
                  <w:rPr>
                    <w:rFonts w:cs="Arial"/>
                    <w:sz w:val="12"/>
                  </w:rPr>
                  <w:t xml:space="preserve">Dokument ID </w:t>
                </w:r>
                <w:r w:rsidRPr="00EF3E56">
                  <w:rPr>
                    <w:rFonts w:cs="Arial"/>
                    <w:i/>
                    <w:iCs/>
                    <w:sz w:val="12"/>
                  </w:rPr>
                  <w:t>Document ID</w:t>
                </w:r>
              </w:p>
            </w:tc>
          </w:tr>
          <w:tr w:rsidR="007519C1" w14:paraId="7EFE044E" w14:textId="77777777" w:rsidTr="00EF3E56">
            <w:trPr>
              <w:trHeight w:val="308"/>
            </w:trPr>
            <w:tc>
              <w:tcPr>
                <w:tcW w:w="2209" w:type="dxa"/>
              </w:tcPr>
              <w:p w14:paraId="7EFE044A" w14:textId="77777777" w:rsidR="007519C1" w:rsidRPr="00EF3E56" w:rsidRDefault="007519C1" w:rsidP="00EF3E56">
                <w:pPr>
                  <w:pStyle w:val="Sidfot"/>
                  <w:rPr>
                    <w:szCs w:val="20"/>
                  </w:rPr>
                </w:pPr>
                <w:r w:rsidRPr="00EF3E56">
                  <w:t>Competence Development</w:t>
                </w:r>
              </w:p>
            </w:tc>
            <w:tc>
              <w:tcPr>
                <w:tcW w:w="1438" w:type="dxa"/>
              </w:tcPr>
              <w:p w14:paraId="7EFE044B" w14:textId="77777777" w:rsidR="007519C1" w:rsidRPr="00EF3E56" w:rsidRDefault="007519C1" w:rsidP="00EF3E56">
                <w:pPr>
                  <w:pStyle w:val="Sidfot"/>
                  <w:rPr>
                    <w:szCs w:val="20"/>
                  </w:rPr>
                </w:pPr>
                <w:r w:rsidRPr="00EF3E56">
                  <w:t>Confidential</w:t>
                </w:r>
              </w:p>
            </w:tc>
            <w:tc>
              <w:tcPr>
                <w:tcW w:w="1581" w:type="dxa"/>
              </w:tcPr>
              <w:p w14:paraId="7EFE044C" w14:textId="77777777" w:rsidR="007519C1" w:rsidRPr="00EF3E56" w:rsidRDefault="007519C1" w:rsidP="00EF3E56">
                <w:pPr>
                  <w:pStyle w:val="Sidfot"/>
                  <w:rPr>
                    <w:szCs w:val="20"/>
                  </w:rPr>
                </w:pPr>
                <w:r w:rsidRPr="00EF3E56">
                  <w:t>Name</w:t>
                </w:r>
              </w:p>
            </w:tc>
            <w:tc>
              <w:tcPr>
                <w:tcW w:w="1900" w:type="dxa"/>
              </w:tcPr>
              <w:p w14:paraId="7EFE044D" w14:textId="77777777" w:rsidR="007519C1" w:rsidRPr="00EF3E56" w:rsidRDefault="007519C1" w:rsidP="00EF3E56">
                <w:pPr>
                  <w:pStyle w:val="Sidfot"/>
                  <w:rPr>
                    <w:szCs w:val="20"/>
                  </w:rPr>
                </w:pPr>
                <w:r w:rsidRPr="00EF3E56">
                  <w:t>Syn</w:t>
                </w:r>
              </w:p>
            </w:tc>
          </w:tr>
          <w:tr w:rsidR="007519C1" w14:paraId="7EFE0453" w14:textId="77777777" w:rsidTr="00EF3E56">
            <w:trPr>
              <w:trHeight w:val="133"/>
            </w:trPr>
            <w:tc>
              <w:tcPr>
                <w:tcW w:w="2209" w:type="dxa"/>
              </w:tcPr>
              <w:p w14:paraId="7EFE044F" w14:textId="77777777" w:rsidR="007519C1" w:rsidRPr="00EF3E56" w:rsidRDefault="007519C1" w:rsidP="00EF3E56">
                <w:pPr>
                  <w:pStyle w:val="Sidfot"/>
                  <w:rPr>
                    <w:sz w:val="12"/>
                    <w:szCs w:val="20"/>
                  </w:rPr>
                </w:pPr>
                <w:r w:rsidRPr="00EF3E56">
                  <w:rPr>
                    <w:rFonts w:cs="Arial"/>
                    <w:sz w:val="12"/>
                  </w:rPr>
                  <w:t xml:space="preserve">Utfärdare  </w:t>
                </w:r>
                <w:r w:rsidRPr="00EF3E56">
                  <w:rPr>
                    <w:rFonts w:cs="Arial"/>
                    <w:i/>
                    <w:iCs/>
                    <w:sz w:val="12"/>
                  </w:rPr>
                  <w:t>Issued by</w:t>
                </w:r>
              </w:p>
            </w:tc>
            <w:tc>
              <w:tcPr>
                <w:tcW w:w="1438" w:type="dxa"/>
              </w:tcPr>
              <w:p w14:paraId="7EFE0450" w14:textId="77777777" w:rsidR="007519C1" w:rsidRPr="00EF3E56" w:rsidRDefault="007519C1" w:rsidP="00EF3E56">
                <w:pPr>
                  <w:pStyle w:val="Sidfot"/>
                  <w:rPr>
                    <w:sz w:val="12"/>
                    <w:szCs w:val="20"/>
                  </w:rPr>
                </w:pPr>
                <w:r w:rsidRPr="00EF3E56">
                  <w:rPr>
                    <w:rFonts w:cs="Arial"/>
                    <w:sz w:val="12"/>
                  </w:rPr>
                  <w:t xml:space="preserve">Utgåva </w:t>
                </w:r>
                <w:r w:rsidRPr="00EF3E56">
                  <w:rPr>
                    <w:rFonts w:cs="Arial"/>
                    <w:i/>
                    <w:iCs/>
                    <w:sz w:val="12"/>
                  </w:rPr>
                  <w:t>Issue</w:t>
                </w:r>
              </w:p>
            </w:tc>
            <w:tc>
              <w:tcPr>
                <w:tcW w:w="1581" w:type="dxa"/>
              </w:tcPr>
              <w:p w14:paraId="7EFE0451" w14:textId="77777777" w:rsidR="007519C1" w:rsidRPr="00EF3E56" w:rsidRDefault="007519C1" w:rsidP="00EF3E56">
                <w:pPr>
                  <w:pStyle w:val="Sidfot"/>
                  <w:rPr>
                    <w:sz w:val="12"/>
                    <w:szCs w:val="20"/>
                  </w:rPr>
                </w:pPr>
                <w:r w:rsidRPr="00EF3E56">
                  <w:rPr>
                    <w:rFonts w:cs="Arial"/>
                    <w:sz w:val="12"/>
                  </w:rPr>
                  <w:t xml:space="preserve">Datum </w:t>
                </w:r>
                <w:r w:rsidRPr="00EF3E56">
                  <w:rPr>
                    <w:rFonts w:cs="Arial"/>
                    <w:i/>
                    <w:iCs/>
                    <w:sz w:val="12"/>
                  </w:rPr>
                  <w:t>Date</w:t>
                </w:r>
              </w:p>
            </w:tc>
            <w:tc>
              <w:tcPr>
                <w:tcW w:w="1900" w:type="dxa"/>
              </w:tcPr>
              <w:p w14:paraId="7EFE0452" w14:textId="77777777" w:rsidR="007519C1" w:rsidRPr="00EF3E56" w:rsidRDefault="007519C1" w:rsidP="00EF3E56">
                <w:pPr>
                  <w:pStyle w:val="Sidfot"/>
                  <w:rPr>
                    <w:sz w:val="12"/>
                    <w:szCs w:val="20"/>
                  </w:rPr>
                </w:pPr>
              </w:p>
            </w:tc>
          </w:tr>
          <w:tr w:rsidR="007519C1" w14:paraId="7EFE0458" w14:textId="77777777" w:rsidTr="00EF3E56">
            <w:trPr>
              <w:trHeight w:val="288"/>
            </w:trPr>
            <w:tc>
              <w:tcPr>
                <w:tcW w:w="2209" w:type="dxa"/>
              </w:tcPr>
              <w:p w14:paraId="7EFE0454" w14:textId="77777777" w:rsidR="007519C1" w:rsidRPr="00EF3E56" w:rsidRDefault="007519C1" w:rsidP="00EF3E56">
                <w:pPr>
                  <w:pStyle w:val="Sidfot"/>
                  <w:rPr>
                    <w:rFonts w:cs="Arial"/>
                    <w:szCs w:val="18"/>
                  </w:rPr>
                </w:pPr>
                <w:smartTag w:uri="urn:schemas-microsoft-com:office:smarttags" w:element="PersonName">
                  <w:r w:rsidRPr="00EF3E56">
                    <w:rPr>
                      <w:szCs w:val="18"/>
                    </w:rPr>
                    <w:t>Mats Björkeroth</w:t>
                  </w:r>
                </w:smartTag>
              </w:p>
            </w:tc>
            <w:tc>
              <w:tcPr>
                <w:tcW w:w="1438" w:type="dxa"/>
              </w:tcPr>
              <w:p w14:paraId="7EFE0455" w14:textId="77777777" w:rsidR="007519C1" w:rsidRPr="00EF3E56" w:rsidRDefault="007519C1" w:rsidP="00EF3E56">
                <w:pPr>
                  <w:pStyle w:val="Sidfot"/>
                  <w:rPr>
                    <w:rFonts w:cs="Arial"/>
                    <w:szCs w:val="18"/>
                  </w:rPr>
                </w:pPr>
                <w:r w:rsidRPr="00EF3E56">
                  <w:rPr>
                    <w:szCs w:val="18"/>
                  </w:rPr>
                  <w:t>1.0</w:t>
                </w:r>
              </w:p>
            </w:tc>
            <w:tc>
              <w:tcPr>
                <w:tcW w:w="1581" w:type="dxa"/>
              </w:tcPr>
              <w:p w14:paraId="7EFE0456" w14:textId="77777777" w:rsidR="007519C1" w:rsidRPr="00EF3E56" w:rsidRDefault="007519C1" w:rsidP="00EF3E56">
                <w:pPr>
                  <w:pStyle w:val="Sidfot"/>
                  <w:rPr>
                    <w:rFonts w:cs="Arial"/>
                    <w:szCs w:val="18"/>
                  </w:rPr>
                </w:pPr>
                <w:r w:rsidRPr="00EF3E56">
                  <w:rPr>
                    <w:rFonts w:cs="Arial"/>
                    <w:szCs w:val="18"/>
                  </w:rPr>
                  <w:fldChar w:fldCharType="begin"/>
                </w:r>
                <w:r w:rsidRPr="00EF3E56">
                  <w:rPr>
                    <w:rFonts w:cs="Arial"/>
                    <w:szCs w:val="18"/>
                  </w:rPr>
                  <w:instrText xml:space="preserve"> TIME \@ "yyyy-MM-dd" </w:instrText>
                </w:r>
                <w:r w:rsidRPr="00EF3E56">
                  <w:rPr>
                    <w:rFonts w:cs="Arial"/>
                    <w:szCs w:val="18"/>
                  </w:rPr>
                  <w:fldChar w:fldCharType="separate"/>
                </w:r>
                <w:r w:rsidR="00661485">
                  <w:rPr>
                    <w:rFonts w:cs="Arial"/>
                    <w:noProof/>
                    <w:szCs w:val="18"/>
                  </w:rPr>
                  <w:t>2015-11-19</w:t>
                </w:r>
                <w:r w:rsidRPr="00EF3E56">
                  <w:rPr>
                    <w:rFonts w:cs="Arial"/>
                    <w:szCs w:val="18"/>
                  </w:rPr>
                  <w:fldChar w:fldCharType="end"/>
                </w:r>
              </w:p>
            </w:tc>
            <w:tc>
              <w:tcPr>
                <w:tcW w:w="1900" w:type="dxa"/>
              </w:tcPr>
              <w:p w14:paraId="7EFE0457" w14:textId="77777777" w:rsidR="007519C1" w:rsidRPr="00EF3E56" w:rsidRDefault="007519C1" w:rsidP="00EF3E56">
                <w:pPr>
                  <w:pStyle w:val="Sidfot"/>
                  <w:rPr>
                    <w:szCs w:val="18"/>
                  </w:rPr>
                </w:pPr>
              </w:p>
            </w:tc>
          </w:tr>
        </w:tbl>
        <w:p w14:paraId="7EFE0459" w14:textId="77777777" w:rsidR="007519C1" w:rsidRDefault="007519C1" w:rsidP="00EF3E56">
          <w:pPr>
            <w:pStyle w:val="Sidfot"/>
            <w:rPr>
              <w:sz w:val="28"/>
              <w:szCs w:val="28"/>
            </w:rPr>
          </w:pPr>
        </w:p>
      </w:tc>
      <w:tc>
        <w:tcPr>
          <w:tcW w:w="1593" w:type="dxa"/>
          <w:vAlign w:val="center"/>
        </w:tcPr>
        <w:p w14:paraId="7EFE045A" w14:textId="77777777" w:rsidR="007519C1" w:rsidRDefault="007519C1" w:rsidP="00EF3E56">
          <w:pPr>
            <w:pStyle w:val="Sidfot"/>
            <w:rPr>
              <w:sz w:val="28"/>
              <w:szCs w:val="28"/>
            </w:rPr>
          </w:pPr>
          <w:r w:rsidRPr="00EF3E56">
            <w:rPr>
              <w:noProof/>
              <w:sz w:val="28"/>
              <w:szCs w:val="28"/>
              <w:lang w:val="sv-SE" w:eastAsia="sv-SE" w:bidi="ar-SA"/>
            </w:rPr>
            <w:drawing>
              <wp:inline distT="0" distB="0" distL="0" distR="0" wp14:anchorId="7EFE0487" wp14:editId="7EFE0488">
                <wp:extent cx="971550" cy="581025"/>
                <wp:effectExtent l="19050" t="0" r="0" b="0"/>
                <wp:docPr id="9" name="Bild 3" descr="Synt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yntell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7442" r="23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FE045C" w14:textId="77777777" w:rsidR="007519C1" w:rsidRDefault="007519C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552"/>
      <w:gridCol w:w="2365"/>
      <w:gridCol w:w="1440"/>
      <w:gridCol w:w="2520"/>
      <w:gridCol w:w="1331"/>
    </w:tblGrid>
    <w:tr w:rsidR="007519C1" w14:paraId="7EFE0460" w14:textId="77777777" w:rsidTr="00483928">
      <w:trPr>
        <w:cantSplit/>
      </w:trPr>
      <w:tc>
        <w:tcPr>
          <w:tcW w:w="2552" w:type="dxa"/>
          <w:vMerge w:val="restart"/>
        </w:tcPr>
        <w:p w14:paraId="7EFE045D" w14:textId="77777777" w:rsidR="007519C1" w:rsidRDefault="007519C1" w:rsidP="00483928">
          <w:pPr>
            <w:pStyle w:val="Ledtext"/>
            <w:ind w:left="-180"/>
          </w:pPr>
          <w:r>
            <w:object w:dxaOrig="2626" w:dyaOrig="1246" w14:anchorId="7EFE04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0.95pt;height:57pt" o:ole="">
                <v:imagedata r:id="rId1" o:title=""/>
              </v:shape>
              <o:OLEObject Type="Embed" ProgID="Word.Picture.8" ShapeID="_x0000_i1025" DrawAspect="Content" ObjectID="_1509436890" r:id="rId2"/>
            </w:object>
          </w:r>
        </w:p>
      </w:tc>
      <w:tc>
        <w:tcPr>
          <w:tcW w:w="3805" w:type="dxa"/>
          <w:gridSpan w:val="2"/>
        </w:tcPr>
        <w:p w14:paraId="7EFE045E" w14:textId="77777777" w:rsidR="007519C1" w:rsidRDefault="007519C1" w:rsidP="00483928">
          <w:pPr>
            <w:pStyle w:val="Sidhuvud-litenrd"/>
          </w:pPr>
        </w:p>
      </w:tc>
      <w:tc>
        <w:tcPr>
          <w:tcW w:w="3851" w:type="dxa"/>
          <w:gridSpan w:val="2"/>
        </w:tcPr>
        <w:p w14:paraId="7EFE045F" w14:textId="77777777" w:rsidR="007519C1" w:rsidRDefault="007519C1" w:rsidP="00483928">
          <w:pPr>
            <w:pStyle w:val="Sidhuvud-liten"/>
            <w:jc w:val="right"/>
          </w:pPr>
        </w:p>
      </w:tc>
    </w:tr>
    <w:tr w:rsidR="007519C1" w14:paraId="7EFE0466" w14:textId="77777777" w:rsidTr="00483928">
      <w:trPr>
        <w:cantSplit/>
      </w:trPr>
      <w:tc>
        <w:tcPr>
          <w:tcW w:w="2552" w:type="dxa"/>
          <w:vMerge/>
          <w:vAlign w:val="center"/>
        </w:tcPr>
        <w:p w14:paraId="7EFE0461" w14:textId="77777777" w:rsidR="007519C1" w:rsidRDefault="007519C1" w:rsidP="00483928">
          <w:pPr>
            <w:spacing w:after="0"/>
            <w:rPr>
              <w:rFonts w:ascii="Arial" w:hAnsi="Arial" w:cs="Arial"/>
              <w:bCs/>
              <w:sz w:val="15"/>
            </w:rPr>
          </w:pPr>
        </w:p>
      </w:tc>
      <w:tc>
        <w:tcPr>
          <w:tcW w:w="2365" w:type="dxa"/>
        </w:tcPr>
        <w:p w14:paraId="7EFE0462" w14:textId="77777777" w:rsidR="007519C1" w:rsidRDefault="007519C1" w:rsidP="00483928">
          <w:pPr>
            <w:pStyle w:val="Ledtext"/>
          </w:pPr>
        </w:p>
      </w:tc>
      <w:tc>
        <w:tcPr>
          <w:tcW w:w="1440" w:type="dxa"/>
        </w:tcPr>
        <w:p w14:paraId="7EFE0463" w14:textId="77777777" w:rsidR="007519C1" w:rsidRDefault="007519C1" w:rsidP="00483928">
          <w:pPr>
            <w:pStyle w:val="Ledtext"/>
          </w:pPr>
          <w:r>
            <w:t>Datum</w:t>
          </w:r>
        </w:p>
      </w:tc>
      <w:tc>
        <w:tcPr>
          <w:tcW w:w="2520" w:type="dxa"/>
        </w:tcPr>
        <w:p w14:paraId="7EFE0464" w14:textId="77777777" w:rsidR="007519C1" w:rsidRDefault="007519C1" w:rsidP="00483928">
          <w:pPr>
            <w:pStyle w:val="Ledtext"/>
            <w:tabs>
              <w:tab w:val="right" w:pos="2406"/>
            </w:tabs>
          </w:pPr>
          <w:r>
            <w:t>FMV Dokumentbeteckning</w:t>
          </w:r>
          <w:r>
            <w:tab/>
          </w:r>
        </w:p>
      </w:tc>
      <w:tc>
        <w:tcPr>
          <w:tcW w:w="1331" w:type="dxa"/>
        </w:tcPr>
        <w:p w14:paraId="7EFE0465" w14:textId="77777777" w:rsidR="007519C1" w:rsidRDefault="007519C1" w:rsidP="00483928">
          <w:pPr>
            <w:pStyle w:val="Ledtext"/>
          </w:pPr>
          <w:r>
            <w:t>Utgåva</w:t>
          </w:r>
        </w:p>
      </w:tc>
    </w:tr>
    <w:tr w:rsidR="007519C1" w14:paraId="7EFE046D" w14:textId="77777777" w:rsidTr="00483928">
      <w:trPr>
        <w:cantSplit/>
      </w:trPr>
      <w:tc>
        <w:tcPr>
          <w:tcW w:w="2552" w:type="dxa"/>
          <w:vMerge/>
          <w:vAlign w:val="center"/>
        </w:tcPr>
        <w:p w14:paraId="7EFE0467" w14:textId="77777777" w:rsidR="007519C1" w:rsidRDefault="007519C1" w:rsidP="00483928">
          <w:pPr>
            <w:spacing w:after="0"/>
            <w:rPr>
              <w:rFonts w:ascii="Arial" w:hAnsi="Arial" w:cs="Arial"/>
              <w:bCs/>
              <w:sz w:val="15"/>
            </w:rPr>
          </w:pPr>
        </w:p>
      </w:tc>
      <w:tc>
        <w:tcPr>
          <w:tcW w:w="2365" w:type="dxa"/>
          <w:vMerge w:val="restart"/>
        </w:tcPr>
        <w:p w14:paraId="7EFE0468" w14:textId="77777777" w:rsidR="007519C1" w:rsidRDefault="007519C1" w:rsidP="00483928">
          <w:pPr>
            <w:pStyle w:val="Sidhuvud"/>
            <w:ind w:left="1304" w:hanging="1304"/>
          </w:pPr>
        </w:p>
        <w:p w14:paraId="7EFE0469" w14:textId="77777777" w:rsidR="007519C1" w:rsidRDefault="007519C1" w:rsidP="00483928">
          <w:pPr>
            <w:ind w:firstLine="1304"/>
          </w:pPr>
        </w:p>
      </w:tc>
      <w:tc>
        <w:tcPr>
          <w:tcW w:w="1440" w:type="dxa"/>
          <w:vMerge w:val="restart"/>
        </w:tcPr>
        <w:p w14:paraId="7EFE046A" w14:textId="77777777" w:rsidR="007519C1" w:rsidRDefault="007519C1" w:rsidP="002E6984">
          <w:pPr>
            <w:pStyle w:val="Sidhuvud"/>
          </w:pPr>
        </w:p>
      </w:tc>
      <w:tc>
        <w:tcPr>
          <w:tcW w:w="2520" w:type="dxa"/>
        </w:tcPr>
        <w:p w14:paraId="7EFE046B" w14:textId="77777777" w:rsidR="007519C1" w:rsidRDefault="007519C1" w:rsidP="00483928">
          <w:pPr>
            <w:pStyle w:val="Normal-tt"/>
          </w:pPr>
        </w:p>
      </w:tc>
      <w:tc>
        <w:tcPr>
          <w:tcW w:w="1331" w:type="dxa"/>
        </w:tcPr>
        <w:p w14:paraId="7EFE046C" w14:textId="77777777" w:rsidR="007519C1" w:rsidRDefault="007519C1" w:rsidP="002E6984">
          <w:pPr>
            <w:pStyle w:val="Sidhuvud"/>
          </w:pPr>
        </w:p>
      </w:tc>
    </w:tr>
    <w:tr w:rsidR="007519C1" w14:paraId="7EFE0473" w14:textId="77777777" w:rsidTr="00483928">
      <w:trPr>
        <w:cantSplit/>
      </w:trPr>
      <w:tc>
        <w:tcPr>
          <w:tcW w:w="2552" w:type="dxa"/>
          <w:vMerge/>
          <w:vAlign w:val="center"/>
        </w:tcPr>
        <w:p w14:paraId="7EFE046E" w14:textId="77777777" w:rsidR="007519C1" w:rsidRDefault="007519C1" w:rsidP="00483928">
          <w:pPr>
            <w:spacing w:after="0"/>
            <w:rPr>
              <w:rFonts w:ascii="Arial" w:hAnsi="Arial" w:cs="Arial"/>
              <w:bCs/>
              <w:sz w:val="15"/>
            </w:rPr>
          </w:pPr>
        </w:p>
      </w:tc>
      <w:tc>
        <w:tcPr>
          <w:tcW w:w="2365" w:type="dxa"/>
          <w:vMerge/>
          <w:vAlign w:val="center"/>
        </w:tcPr>
        <w:p w14:paraId="7EFE046F" w14:textId="77777777" w:rsidR="007519C1" w:rsidRDefault="007519C1" w:rsidP="00483928">
          <w:pPr>
            <w:spacing w:after="0"/>
          </w:pPr>
        </w:p>
      </w:tc>
      <w:tc>
        <w:tcPr>
          <w:tcW w:w="1440" w:type="dxa"/>
          <w:vMerge/>
          <w:vAlign w:val="center"/>
        </w:tcPr>
        <w:p w14:paraId="7EFE0470" w14:textId="77777777" w:rsidR="007519C1" w:rsidRDefault="007519C1" w:rsidP="00483928">
          <w:pPr>
            <w:spacing w:after="0"/>
          </w:pPr>
        </w:p>
      </w:tc>
      <w:tc>
        <w:tcPr>
          <w:tcW w:w="2520" w:type="dxa"/>
        </w:tcPr>
        <w:p w14:paraId="7EFE0471" w14:textId="77777777" w:rsidR="007519C1" w:rsidRDefault="007519C1" w:rsidP="00483928">
          <w:pPr>
            <w:pStyle w:val="Ledtext"/>
          </w:pPr>
          <w:r>
            <w:t>Ansv område/Enhet</w:t>
          </w:r>
        </w:p>
      </w:tc>
      <w:tc>
        <w:tcPr>
          <w:tcW w:w="1331" w:type="dxa"/>
        </w:tcPr>
        <w:p w14:paraId="7EFE0472" w14:textId="77777777" w:rsidR="007519C1" w:rsidRDefault="007519C1" w:rsidP="00483928">
          <w:pPr>
            <w:pStyle w:val="Ledtext"/>
          </w:pPr>
          <w:r>
            <w:t>Klassificeringsnr</w:t>
          </w:r>
        </w:p>
      </w:tc>
    </w:tr>
    <w:tr w:rsidR="007519C1" w14:paraId="7EFE0479" w14:textId="77777777" w:rsidTr="00483928">
      <w:trPr>
        <w:cantSplit/>
      </w:trPr>
      <w:tc>
        <w:tcPr>
          <w:tcW w:w="2552" w:type="dxa"/>
          <w:vMerge/>
          <w:vAlign w:val="center"/>
        </w:tcPr>
        <w:p w14:paraId="7EFE0474" w14:textId="77777777" w:rsidR="007519C1" w:rsidRDefault="007519C1" w:rsidP="00483928">
          <w:pPr>
            <w:spacing w:after="0"/>
            <w:rPr>
              <w:rFonts w:ascii="Arial" w:hAnsi="Arial" w:cs="Arial"/>
              <w:bCs/>
              <w:sz w:val="15"/>
            </w:rPr>
          </w:pPr>
        </w:p>
      </w:tc>
      <w:tc>
        <w:tcPr>
          <w:tcW w:w="2365" w:type="dxa"/>
          <w:vMerge/>
          <w:vAlign w:val="center"/>
        </w:tcPr>
        <w:p w14:paraId="7EFE0475" w14:textId="77777777" w:rsidR="007519C1" w:rsidRDefault="007519C1" w:rsidP="00483928">
          <w:pPr>
            <w:spacing w:after="0"/>
          </w:pPr>
        </w:p>
      </w:tc>
      <w:tc>
        <w:tcPr>
          <w:tcW w:w="1440" w:type="dxa"/>
          <w:vMerge/>
          <w:vAlign w:val="center"/>
        </w:tcPr>
        <w:p w14:paraId="7EFE0476" w14:textId="77777777" w:rsidR="007519C1" w:rsidRDefault="007519C1" w:rsidP="00483928">
          <w:pPr>
            <w:spacing w:after="0"/>
          </w:pPr>
        </w:p>
      </w:tc>
      <w:tc>
        <w:tcPr>
          <w:tcW w:w="2520" w:type="dxa"/>
        </w:tcPr>
        <w:p w14:paraId="7EFE0477" w14:textId="77777777" w:rsidR="007519C1" w:rsidRDefault="007519C1" w:rsidP="00483928">
          <w:pPr>
            <w:pStyle w:val="Sidhuvud"/>
          </w:pPr>
        </w:p>
      </w:tc>
      <w:tc>
        <w:tcPr>
          <w:tcW w:w="1331" w:type="dxa"/>
        </w:tcPr>
        <w:p w14:paraId="7EFE0478" w14:textId="77777777" w:rsidR="007519C1" w:rsidRDefault="007519C1" w:rsidP="00483928">
          <w:pPr>
            <w:pStyle w:val="Sidhuvud"/>
          </w:pPr>
        </w:p>
      </w:tc>
    </w:tr>
    <w:tr w:rsidR="007519C1" w14:paraId="7EFE047C" w14:textId="77777777" w:rsidTr="00483928">
      <w:trPr>
        <w:cantSplit/>
      </w:trPr>
      <w:tc>
        <w:tcPr>
          <w:tcW w:w="8877" w:type="dxa"/>
          <w:gridSpan w:val="4"/>
        </w:tcPr>
        <w:p w14:paraId="7EFE047A" w14:textId="77777777" w:rsidR="007519C1" w:rsidRDefault="007519C1" w:rsidP="00483928">
          <w:pPr>
            <w:pStyle w:val="Ledtext"/>
          </w:pPr>
        </w:p>
      </w:tc>
      <w:tc>
        <w:tcPr>
          <w:tcW w:w="1331" w:type="dxa"/>
        </w:tcPr>
        <w:p w14:paraId="7EFE047B" w14:textId="77777777" w:rsidR="007519C1" w:rsidRDefault="007519C1" w:rsidP="00483928">
          <w:pPr>
            <w:pStyle w:val="Ledtext"/>
          </w:pPr>
          <w:r>
            <w:t>Sida</w:t>
          </w:r>
        </w:p>
      </w:tc>
    </w:tr>
    <w:tr w:rsidR="007519C1" w14:paraId="7EFE047F" w14:textId="77777777" w:rsidTr="00483928">
      <w:trPr>
        <w:cantSplit/>
        <w:hidden/>
      </w:trPr>
      <w:tc>
        <w:tcPr>
          <w:tcW w:w="8877" w:type="dxa"/>
          <w:gridSpan w:val="4"/>
        </w:tcPr>
        <w:p w14:paraId="7EFE047D" w14:textId="77777777" w:rsidR="007519C1" w:rsidRPr="00CF1E52" w:rsidRDefault="007519C1" w:rsidP="00483928">
          <w:pPr>
            <w:pStyle w:val="Sidhuvud"/>
            <w:rPr>
              <w:vanish/>
              <w:color w:val="FF0000"/>
              <w:lang w:val="sv-SE"/>
            </w:rPr>
          </w:pPr>
          <w:r w:rsidRPr="00CF1E52">
            <w:rPr>
              <w:vanish/>
              <w:color w:val="FF0000"/>
              <w:lang w:val="sv-SE"/>
            </w:rPr>
            <w:t>Sidhuvudets attribut uppdateras i ”Arkiv/Egenskaper” – se vidare Insidan!</w:t>
          </w:r>
        </w:p>
      </w:tc>
      <w:tc>
        <w:tcPr>
          <w:tcW w:w="1331" w:type="dxa"/>
        </w:tcPr>
        <w:p w14:paraId="7EFE047E" w14:textId="77777777" w:rsidR="007519C1" w:rsidRDefault="00306573" w:rsidP="00483928">
          <w:pPr>
            <w:pStyle w:val="Sidhuvud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61485"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="007519C1">
            <w:t xml:space="preserve"> (</w:t>
          </w:r>
          <w:r w:rsidR="00661485">
            <w:fldChar w:fldCharType="begin"/>
          </w:r>
          <w:r w:rsidR="00661485">
            <w:instrText xml:space="preserve"> NUMPAGES </w:instrText>
          </w:r>
          <w:r w:rsidR="00661485">
            <w:fldChar w:fldCharType="separate"/>
          </w:r>
          <w:r w:rsidR="00661485">
            <w:rPr>
              <w:noProof/>
            </w:rPr>
            <w:t>6</w:t>
          </w:r>
          <w:r w:rsidR="00661485">
            <w:rPr>
              <w:noProof/>
            </w:rPr>
            <w:fldChar w:fldCharType="end"/>
          </w:r>
          <w:r w:rsidR="007519C1">
            <w:t>)</w:t>
          </w:r>
        </w:p>
      </w:tc>
    </w:tr>
  </w:tbl>
  <w:p w14:paraId="7EFE0480" w14:textId="77777777" w:rsidR="007519C1" w:rsidRDefault="007519C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D1DA3A6A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7FE3C40"/>
    <w:multiLevelType w:val="hybridMultilevel"/>
    <w:tmpl w:val="6D3C2C58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04CBF"/>
    <w:multiLevelType w:val="hybridMultilevel"/>
    <w:tmpl w:val="85326BCC"/>
    <w:lvl w:ilvl="0" w:tplc="BD02A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75945"/>
    <w:multiLevelType w:val="hybridMultilevel"/>
    <w:tmpl w:val="E8FCB498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00B5A"/>
    <w:multiLevelType w:val="hybridMultilevel"/>
    <w:tmpl w:val="78A61AAA"/>
    <w:lvl w:ilvl="0" w:tplc="9AFC2C8E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24B59"/>
    <w:multiLevelType w:val="hybridMultilevel"/>
    <w:tmpl w:val="D65C0CCC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A66"/>
    <w:multiLevelType w:val="hybridMultilevel"/>
    <w:tmpl w:val="45205726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83BD7"/>
    <w:multiLevelType w:val="hybridMultilevel"/>
    <w:tmpl w:val="E9F268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F0367"/>
    <w:multiLevelType w:val="hybridMultilevel"/>
    <w:tmpl w:val="701ECE4A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B4995"/>
    <w:multiLevelType w:val="hybridMultilevel"/>
    <w:tmpl w:val="33209C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81707"/>
    <w:multiLevelType w:val="hybridMultilevel"/>
    <w:tmpl w:val="22B6F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00449"/>
    <w:multiLevelType w:val="hybridMultilevel"/>
    <w:tmpl w:val="264A43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07E8D"/>
    <w:multiLevelType w:val="multilevel"/>
    <w:tmpl w:val="9AFE856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9C0016F"/>
    <w:multiLevelType w:val="hybridMultilevel"/>
    <w:tmpl w:val="434042DA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E0106"/>
    <w:multiLevelType w:val="hybridMultilevel"/>
    <w:tmpl w:val="C57A7794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A4B89"/>
    <w:multiLevelType w:val="hybridMultilevel"/>
    <w:tmpl w:val="1FB4900A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C7AD7"/>
    <w:multiLevelType w:val="hybridMultilevel"/>
    <w:tmpl w:val="DA2C47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577C0"/>
    <w:multiLevelType w:val="hybridMultilevel"/>
    <w:tmpl w:val="BDD675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17487"/>
    <w:multiLevelType w:val="hybridMultilevel"/>
    <w:tmpl w:val="40C6471C"/>
    <w:lvl w:ilvl="0" w:tplc="9AFC2C8E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76354"/>
    <w:multiLevelType w:val="hybridMultilevel"/>
    <w:tmpl w:val="434C5020"/>
    <w:lvl w:ilvl="0" w:tplc="69542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62151"/>
    <w:multiLevelType w:val="hybridMultilevel"/>
    <w:tmpl w:val="BEA8D26A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56E0F"/>
    <w:multiLevelType w:val="hybridMultilevel"/>
    <w:tmpl w:val="F80A4F26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F18CE"/>
    <w:multiLevelType w:val="hybridMultilevel"/>
    <w:tmpl w:val="8E944B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73907"/>
    <w:multiLevelType w:val="multilevel"/>
    <w:tmpl w:val="E68C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31000C"/>
    <w:multiLevelType w:val="hybridMultilevel"/>
    <w:tmpl w:val="E4704792"/>
    <w:lvl w:ilvl="0" w:tplc="9AFC2C8E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823BE"/>
    <w:multiLevelType w:val="hybridMultilevel"/>
    <w:tmpl w:val="BB345C4C"/>
    <w:lvl w:ilvl="0" w:tplc="69542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53F89"/>
    <w:multiLevelType w:val="hybridMultilevel"/>
    <w:tmpl w:val="3C760B50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B69AD"/>
    <w:multiLevelType w:val="hybridMultilevel"/>
    <w:tmpl w:val="A8426934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75AAE"/>
    <w:multiLevelType w:val="hybridMultilevel"/>
    <w:tmpl w:val="0E44CC32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B7329"/>
    <w:multiLevelType w:val="hybridMultilevel"/>
    <w:tmpl w:val="7ADE16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E3C78"/>
    <w:multiLevelType w:val="hybridMultilevel"/>
    <w:tmpl w:val="8840A5D2"/>
    <w:lvl w:ilvl="0" w:tplc="9AFC2C8E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16737"/>
    <w:multiLevelType w:val="hybridMultilevel"/>
    <w:tmpl w:val="F9108B26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717FD"/>
    <w:multiLevelType w:val="hybridMultilevel"/>
    <w:tmpl w:val="F6269540"/>
    <w:lvl w:ilvl="0" w:tplc="69542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A08C1"/>
    <w:multiLevelType w:val="hybridMultilevel"/>
    <w:tmpl w:val="1642624A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71439"/>
    <w:multiLevelType w:val="hybridMultilevel"/>
    <w:tmpl w:val="2BB4071A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73EFC"/>
    <w:multiLevelType w:val="hybridMultilevel"/>
    <w:tmpl w:val="332A4118"/>
    <w:lvl w:ilvl="0" w:tplc="69542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C6C87"/>
    <w:multiLevelType w:val="hybridMultilevel"/>
    <w:tmpl w:val="84A4EEAA"/>
    <w:lvl w:ilvl="0" w:tplc="20DE47E6">
      <w:numFmt w:val="bullet"/>
      <w:lvlText w:val="-"/>
      <w:lvlJc w:val="left"/>
      <w:pPr>
        <w:ind w:left="144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EE626F"/>
    <w:multiLevelType w:val="hybridMultilevel"/>
    <w:tmpl w:val="2D8A8D0E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124D7"/>
    <w:multiLevelType w:val="hybridMultilevel"/>
    <w:tmpl w:val="F294C5C0"/>
    <w:lvl w:ilvl="0" w:tplc="9AFC2C8E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B5A77"/>
    <w:multiLevelType w:val="hybridMultilevel"/>
    <w:tmpl w:val="94E80088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E0C63"/>
    <w:multiLevelType w:val="hybridMultilevel"/>
    <w:tmpl w:val="D2C0CAE6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700EE"/>
    <w:multiLevelType w:val="hybridMultilevel"/>
    <w:tmpl w:val="D47E7756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FA7DDE"/>
    <w:multiLevelType w:val="hybridMultilevel"/>
    <w:tmpl w:val="0EF8C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DF0F03"/>
    <w:multiLevelType w:val="hybridMultilevel"/>
    <w:tmpl w:val="48461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1167E"/>
    <w:multiLevelType w:val="hybridMultilevel"/>
    <w:tmpl w:val="3EDE2BB0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94B4E"/>
    <w:multiLevelType w:val="hybridMultilevel"/>
    <w:tmpl w:val="1116BD3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96E0D"/>
    <w:multiLevelType w:val="hybridMultilevel"/>
    <w:tmpl w:val="00B6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A3C61"/>
    <w:multiLevelType w:val="hybridMultilevel"/>
    <w:tmpl w:val="112C3A10"/>
    <w:lvl w:ilvl="0" w:tplc="20DE47E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F92528"/>
    <w:multiLevelType w:val="hybridMultilevel"/>
    <w:tmpl w:val="5BAC52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0"/>
  </w:num>
  <w:num w:numId="4">
    <w:abstractNumId w:val="9"/>
  </w:num>
  <w:num w:numId="5">
    <w:abstractNumId w:val="19"/>
  </w:num>
  <w:num w:numId="6">
    <w:abstractNumId w:val="29"/>
  </w:num>
  <w:num w:numId="7">
    <w:abstractNumId w:val="10"/>
  </w:num>
  <w:num w:numId="8">
    <w:abstractNumId w:val="7"/>
  </w:num>
  <w:num w:numId="9">
    <w:abstractNumId w:val="33"/>
  </w:num>
  <w:num w:numId="10">
    <w:abstractNumId w:val="47"/>
  </w:num>
  <w:num w:numId="11">
    <w:abstractNumId w:val="1"/>
  </w:num>
  <w:num w:numId="12">
    <w:abstractNumId w:val="21"/>
  </w:num>
  <w:num w:numId="13">
    <w:abstractNumId w:val="6"/>
  </w:num>
  <w:num w:numId="14">
    <w:abstractNumId w:val="35"/>
  </w:num>
  <w:num w:numId="15">
    <w:abstractNumId w:val="25"/>
  </w:num>
  <w:num w:numId="16">
    <w:abstractNumId w:val="45"/>
  </w:num>
  <w:num w:numId="17">
    <w:abstractNumId w:val="2"/>
  </w:num>
  <w:num w:numId="18">
    <w:abstractNumId w:val="46"/>
  </w:num>
  <w:num w:numId="19">
    <w:abstractNumId w:val="40"/>
  </w:num>
  <w:num w:numId="20">
    <w:abstractNumId w:val="3"/>
  </w:num>
  <w:num w:numId="21">
    <w:abstractNumId w:val="32"/>
  </w:num>
  <w:num w:numId="22">
    <w:abstractNumId w:val="42"/>
  </w:num>
  <w:num w:numId="23">
    <w:abstractNumId w:val="0"/>
  </w:num>
  <w:num w:numId="24">
    <w:abstractNumId w:val="11"/>
  </w:num>
  <w:num w:numId="25">
    <w:abstractNumId w:val="17"/>
  </w:num>
  <w:num w:numId="26">
    <w:abstractNumId w:val="36"/>
  </w:num>
  <w:num w:numId="27">
    <w:abstractNumId w:val="20"/>
  </w:num>
  <w:num w:numId="28">
    <w:abstractNumId w:val="15"/>
  </w:num>
  <w:num w:numId="29">
    <w:abstractNumId w:val="37"/>
  </w:num>
  <w:num w:numId="30">
    <w:abstractNumId w:val="8"/>
  </w:num>
  <w:num w:numId="31">
    <w:abstractNumId w:val="28"/>
  </w:num>
  <w:num w:numId="32">
    <w:abstractNumId w:val="13"/>
  </w:num>
  <w:num w:numId="33">
    <w:abstractNumId w:val="41"/>
  </w:num>
  <w:num w:numId="34">
    <w:abstractNumId w:val="34"/>
  </w:num>
  <w:num w:numId="35">
    <w:abstractNumId w:val="31"/>
  </w:num>
  <w:num w:numId="36">
    <w:abstractNumId w:val="39"/>
  </w:num>
  <w:num w:numId="37">
    <w:abstractNumId w:val="44"/>
  </w:num>
  <w:num w:numId="38">
    <w:abstractNumId w:val="27"/>
  </w:num>
  <w:num w:numId="39">
    <w:abstractNumId w:val="5"/>
  </w:num>
  <w:num w:numId="40">
    <w:abstractNumId w:val="26"/>
  </w:num>
  <w:num w:numId="41">
    <w:abstractNumId w:val="22"/>
  </w:num>
  <w:num w:numId="42">
    <w:abstractNumId w:val="48"/>
  </w:num>
  <w:num w:numId="43">
    <w:abstractNumId w:val="38"/>
  </w:num>
  <w:num w:numId="44">
    <w:abstractNumId w:val="18"/>
  </w:num>
  <w:num w:numId="45">
    <w:abstractNumId w:val="24"/>
  </w:num>
  <w:num w:numId="46">
    <w:abstractNumId w:val="4"/>
  </w:num>
  <w:num w:numId="47">
    <w:abstractNumId w:val="23"/>
  </w:num>
  <w:num w:numId="48">
    <w:abstractNumId w:val="16"/>
  </w:num>
  <w:num w:numId="49">
    <w:abstractNumId w:val="12"/>
  </w:num>
  <w:num w:numId="50">
    <w:abstractNumId w:val="4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0FBB"/>
    <w:rsid w:val="00023C3E"/>
    <w:rsid w:val="00031281"/>
    <w:rsid w:val="0003404E"/>
    <w:rsid w:val="00034425"/>
    <w:rsid w:val="00037906"/>
    <w:rsid w:val="000448C5"/>
    <w:rsid w:val="00046F24"/>
    <w:rsid w:val="00050A84"/>
    <w:rsid w:val="00051D35"/>
    <w:rsid w:val="0006020C"/>
    <w:rsid w:val="000738F8"/>
    <w:rsid w:val="0007527F"/>
    <w:rsid w:val="00085174"/>
    <w:rsid w:val="00092120"/>
    <w:rsid w:val="00093FAC"/>
    <w:rsid w:val="000A11E1"/>
    <w:rsid w:val="000A42BC"/>
    <w:rsid w:val="000A4894"/>
    <w:rsid w:val="000A61B3"/>
    <w:rsid w:val="000B2A46"/>
    <w:rsid w:val="000C139A"/>
    <w:rsid w:val="000C14FE"/>
    <w:rsid w:val="000C481A"/>
    <w:rsid w:val="000C7082"/>
    <w:rsid w:val="000E1772"/>
    <w:rsid w:val="000E30DD"/>
    <w:rsid w:val="000E3B89"/>
    <w:rsid w:val="000F1404"/>
    <w:rsid w:val="000F5E19"/>
    <w:rsid w:val="00110A7E"/>
    <w:rsid w:val="0011142A"/>
    <w:rsid w:val="001201F3"/>
    <w:rsid w:val="00125E36"/>
    <w:rsid w:val="00140737"/>
    <w:rsid w:val="00140E0C"/>
    <w:rsid w:val="00140EA4"/>
    <w:rsid w:val="00142403"/>
    <w:rsid w:val="001457E5"/>
    <w:rsid w:val="00145D6F"/>
    <w:rsid w:val="00146227"/>
    <w:rsid w:val="00151CFB"/>
    <w:rsid w:val="00152220"/>
    <w:rsid w:val="00153565"/>
    <w:rsid w:val="00161EA0"/>
    <w:rsid w:val="00165B37"/>
    <w:rsid w:val="0017137A"/>
    <w:rsid w:val="00171DE5"/>
    <w:rsid w:val="0018285D"/>
    <w:rsid w:val="00182CAE"/>
    <w:rsid w:val="001900BA"/>
    <w:rsid w:val="00191378"/>
    <w:rsid w:val="00197A6E"/>
    <w:rsid w:val="001B047F"/>
    <w:rsid w:val="001B1205"/>
    <w:rsid w:val="001B2EA7"/>
    <w:rsid w:val="001B4BEA"/>
    <w:rsid w:val="001B74FD"/>
    <w:rsid w:val="001C0B3F"/>
    <w:rsid w:val="001C176D"/>
    <w:rsid w:val="001C2E6B"/>
    <w:rsid w:val="001C5AFB"/>
    <w:rsid w:val="001C668B"/>
    <w:rsid w:val="001D15A6"/>
    <w:rsid w:val="001D26F7"/>
    <w:rsid w:val="001D44E5"/>
    <w:rsid w:val="001D4E7F"/>
    <w:rsid w:val="001D5FE3"/>
    <w:rsid w:val="001D7F93"/>
    <w:rsid w:val="001E4A7A"/>
    <w:rsid w:val="001E4BE9"/>
    <w:rsid w:val="001F2D82"/>
    <w:rsid w:val="001F3E36"/>
    <w:rsid w:val="00202CB5"/>
    <w:rsid w:val="00206288"/>
    <w:rsid w:val="002277E2"/>
    <w:rsid w:val="002406B4"/>
    <w:rsid w:val="00240712"/>
    <w:rsid w:val="00242446"/>
    <w:rsid w:val="00253A13"/>
    <w:rsid w:val="002547C9"/>
    <w:rsid w:val="002609FB"/>
    <w:rsid w:val="00281B81"/>
    <w:rsid w:val="00286E87"/>
    <w:rsid w:val="0029260D"/>
    <w:rsid w:val="00294E57"/>
    <w:rsid w:val="002A08DD"/>
    <w:rsid w:val="002A225A"/>
    <w:rsid w:val="002B09FE"/>
    <w:rsid w:val="002B43E8"/>
    <w:rsid w:val="002C5628"/>
    <w:rsid w:val="002D02C6"/>
    <w:rsid w:val="002D1C74"/>
    <w:rsid w:val="002D3B76"/>
    <w:rsid w:val="002E6061"/>
    <w:rsid w:val="002E6984"/>
    <w:rsid w:val="002F7CC8"/>
    <w:rsid w:val="00302856"/>
    <w:rsid w:val="00304E6E"/>
    <w:rsid w:val="00306573"/>
    <w:rsid w:val="00307867"/>
    <w:rsid w:val="003106B4"/>
    <w:rsid w:val="003116B8"/>
    <w:rsid w:val="00316D34"/>
    <w:rsid w:val="003264D5"/>
    <w:rsid w:val="0032772F"/>
    <w:rsid w:val="00330541"/>
    <w:rsid w:val="003405F4"/>
    <w:rsid w:val="00343457"/>
    <w:rsid w:val="003445BF"/>
    <w:rsid w:val="00344915"/>
    <w:rsid w:val="00346F39"/>
    <w:rsid w:val="003531B0"/>
    <w:rsid w:val="00354013"/>
    <w:rsid w:val="00360805"/>
    <w:rsid w:val="003616EC"/>
    <w:rsid w:val="00364CE6"/>
    <w:rsid w:val="003724AC"/>
    <w:rsid w:val="00375FB5"/>
    <w:rsid w:val="00382053"/>
    <w:rsid w:val="00387082"/>
    <w:rsid w:val="00397F3E"/>
    <w:rsid w:val="003A4957"/>
    <w:rsid w:val="003A7BF7"/>
    <w:rsid w:val="003B03BB"/>
    <w:rsid w:val="003B113D"/>
    <w:rsid w:val="003B587F"/>
    <w:rsid w:val="003C1A5E"/>
    <w:rsid w:val="003C3CB6"/>
    <w:rsid w:val="003C6B67"/>
    <w:rsid w:val="003C6C3B"/>
    <w:rsid w:val="003D00DE"/>
    <w:rsid w:val="003D1A64"/>
    <w:rsid w:val="003D2274"/>
    <w:rsid w:val="003D2BAA"/>
    <w:rsid w:val="003D596A"/>
    <w:rsid w:val="003D59E3"/>
    <w:rsid w:val="003D7F0E"/>
    <w:rsid w:val="003E1D42"/>
    <w:rsid w:val="003E4403"/>
    <w:rsid w:val="003E4CC9"/>
    <w:rsid w:val="003E6DDD"/>
    <w:rsid w:val="003E72E7"/>
    <w:rsid w:val="003F2F65"/>
    <w:rsid w:val="003F4809"/>
    <w:rsid w:val="00402891"/>
    <w:rsid w:val="00404F6D"/>
    <w:rsid w:val="00411D08"/>
    <w:rsid w:val="00413E8C"/>
    <w:rsid w:val="00416383"/>
    <w:rsid w:val="0042032E"/>
    <w:rsid w:val="004222BD"/>
    <w:rsid w:val="00432F4D"/>
    <w:rsid w:val="00437490"/>
    <w:rsid w:val="00440ADF"/>
    <w:rsid w:val="00442B9B"/>
    <w:rsid w:val="004552C9"/>
    <w:rsid w:val="00457082"/>
    <w:rsid w:val="0046301E"/>
    <w:rsid w:val="00470815"/>
    <w:rsid w:val="0047106B"/>
    <w:rsid w:val="00472875"/>
    <w:rsid w:val="0047443D"/>
    <w:rsid w:val="00477721"/>
    <w:rsid w:val="004819F9"/>
    <w:rsid w:val="00482AAB"/>
    <w:rsid w:val="00483928"/>
    <w:rsid w:val="00483ED2"/>
    <w:rsid w:val="004941BA"/>
    <w:rsid w:val="004A048D"/>
    <w:rsid w:val="004A4D83"/>
    <w:rsid w:val="004A5D33"/>
    <w:rsid w:val="004B4843"/>
    <w:rsid w:val="004B4F5B"/>
    <w:rsid w:val="004B662E"/>
    <w:rsid w:val="004B7396"/>
    <w:rsid w:val="004B76B0"/>
    <w:rsid w:val="004C05E6"/>
    <w:rsid w:val="004D4108"/>
    <w:rsid w:val="004E26AC"/>
    <w:rsid w:val="004F2294"/>
    <w:rsid w:val="004F239F"/>
    <w:rsid w:val="004F6D8E"/>
    <w:rsid w:val="00503991"/>
    <w:rsid w:val="00513874"/>
    <w:rsid w:val="00521827"/>
    <w:rsid w:val="005245C2"/>
    <w:rsid w:val="00524A21"/>
    <w:rsid w:val="005325BD"/>
    <w:rsid w:val="00546F6F"/>
    <w:rsid w:val="00550289"/>
    <w:rsid w:val="00550E7A"/>
    <w:rsid w:val="00555509"/>
    <w:rsid w:val="005631B2"/>
    <w:rsid w:val="00563FAC"/>
    <w:rsid w:val="00574939"/>
    <w:rsid w:val="00574B34"/>
    <w:rsid w:val="00575193"/>
    <w:rsid w:val="00576096"/>
    <w:rsid w:val="0057615C"/>
    <w:rsid w:val="00580FE7"/>
    <w:rsid w:val="0058561F"/>
    <w:rsid w:val="00585FAC"/>
    <w:rsid w:val="00587BDC"/>
    <w:rsid w:val="0059510D"/>
    <w:rsid w:val="00597C92"/>
    <w:rsid w:val="005A22BC"/>
    <w:rsid w:val="005A3BDF"/>
    <w:rsid w:val="005B0F33"/>
    <w:rsid w:val="005B30AB"/>
    <w:rsid w:val="005C2D6C"/>
    <w:rsid w:val="005C4987"/>
    <w:rsid w:val="005D3ECA"/>
    <w:rsid w:val="005E56B7"/>
    <w:rsid w:val="005F2747"/>
    <w:rsid w:val="005F6A20"/>
    <w:rsid w:val="006071F6"/>
    <w:rsid w:val="0061317C"/>
    <w:rsid w:val="006140B3"/>
    <w:rsid w:val="0061590E"/>
    <w:rsid w:val="00616284"/>
    <w:rsid w:val="0062384A"/>
    <w:rsid w:val="006251A8"/>
    <w:rsid w:val="00636386"/>
    <w:rsid w:val="00651559"/>
    <w:rsid w:val="00654B2A"/>
    <w:rsid w:val="00655CFA"/>
    <w:rsid w:val="00661485"/>
    <w:rsid w:val="006616EC"/>
    <w:rsid w:val="00664C73"/>
    <w:rsid w:val="00664CF2"/>
    <w:rsid w:val="00664E7C"/>
    <w:rsid w:val="00683848"/>
    <w:rsid w:val="00686CB0"/>
    <w:rsid w:val="00686EFC"/>
    <w:rsid w:val="00690703"/>
    <w:rsid w:val="006912E6"/>
    <w:rsid w:val="00691D0E"/>
    <w:rsid w:val="006955B9"/>
    <w:rsid w:val="006958BB"/>
    <w:rsid w:val="0069710C"/>
    <w:rsid w:val="00697D86"/>
    <w:rsid w:val="006A51AB"/>
    <w:rsid w:val="006A58D4"/>
    <w:rsid w:val="006B1DCC"/>
    <w:rsid w:val="006B5813"/>
    <w:rsid w:val="006C26CC"/>
    <w:rsid w:val="006C5353"/>
    <w:rsid w:val="006D0ED8"/>
    <w:rsid w:val="006D33F6"/>
    <w:rsid w:val="006E176B"/>
    <w:rsid w:val="006E49FA"/>
    <w:rsid w:val="006F3040"/>
    <w:rsid w:val="006F51D1"/>
    <w:rsid w:val="00700963"/>
    <w:rsid w:val="00700CF4"/>
    <w:rsid w:val="0070358C"/>
    <w:rsid w:val="00705BA7"/>
    <w:rsid w:val="00707297"/>
    <w:rsid w:val="00710F5B"/>
    <w:rsid w:val="00712F1D"/>
    <w:rsid w:val="00713DA5"/>
    <w:rsid w:val="00716B53"/>
    <w:rsid w:val="007202AB"/>
    <w:rsid w:val="00733444"/>
    <w:rsid w:val="00736AFF"/>
    <w:rsid w:val="00740F65"/>
    <w:rsid w:val="00743657"/>
    <w:rsid w:val="007503E9"/>
    <w:rsid w:val="007519C1"/>
    <w:rsid w:val="00752359"/>
    <w:rsid w:val="00754DEA"/>
    <w:rsid w:val="007578A7"/>
    <w:rsid w:val="00765EE3"/>
    <w:rsid w:val="0076643F"/>
    <w:rsid w:val="00766F07"/>
    <w:rsid w:val="00767813"/>
    <w:rsid w:val="00771699"/>
    <w:rsid w:val="00774EBE"/>
    <w:rsid w:val="00786178"/>
    <w:rsid w:val="00793639"/>
    <w:rsid w:val="00793CAB"/>
    <w:rsid w:val="007A2813"/>
    <w:rsid w:val="007A53E8"/>
    <w:rsid w:val="007B28B8"/>
    <w:rsid w:val="007B2FE5"/>
    <w:rsid w:val="007B5A8F"/>
    <w:rsid w:val="007B64C8"/>
    <w:rsid w:val="007C0FBB"/>
    <w:rsid w:val="007D0541"/>
    <w:rsid w:val="007D126E"/>
    <w:rsid w:val="007D4218"/>
    <w:rsid w:val="007E0576"/>
    <w:rsid w:val="007E1BDB"/>
    <w:rsid w:val="007E24A2"/>
    <w:rsid w:val="007F4633"/>
    <w:rsid w:val="008072BA"/>
    <w:rsid w:val="00807789"/>
    <w:rsid w:val="00810FD2"/>
    <w:rsid w:val="00811830"/>
    <w:rsid w:val="00814D02"/>
    <w:rsid w:val="00815D6D"/>
    <w:rsid w:val="00820387"/>
    <w:rsid w:val="00823A76"/>
    <w:rsid w:val="00825D75"/>
    <w:rsid w:val="00827235"/>
    <w:rsid w:val="00830486"/>
    <w:rsid w:val="0083117D"/>
    <w:rsid w:val="008319A2"/>
    <w:rsid w:val="00833578"/>
    <w:rsid w:val="00833D21"/>
    <w:rsid w:val="00834C0D"/>
    <w:rsid w:val="00837A19"/>
    <w:rsid w:val="00844EEA"/>
    <w:rsid w:val="00856184"/>
    <w:rsid w:val="00860FBC"/>
    <w:rsid w:val="00861EC8"/>
    <w:rsid w:val="008644A1"/>
    <w:rsid w:val="00864E95"/>
    <w:rsid w:val="00864F6F"/>
    <w:rsid w:val="008660FE"/>
    <w:rsid w:val="00867BC8"/>
    <w:rsid w:val="00871A05"/>
    <w:rsid w:val="00871DEF"/>
    <w:rsid w:val="0088447A"/>
    <w:rsid w:val="008917B6"/>
    <w:rsid w:val="00894306"/>
    <w:rsid w:val="00895E6F"/>
    <w:rsid w:val="008A1EC5"/>
    <w:rsid w:val="008B365B"/>
    <w:rsid w:val="008B384F"/>
    <w:rsid w:val="008C0082"/>
    <w:rsid w:val="008C52AD"/>
    <w:rsid w:val="008D2B23"/>
    <w:rsid w:val="008D2F90"/>
    <w:rsid w:val="008E081E"/>
    <w:rsid w:val="008E4403"/>
    <w:rsid w:val="008F14EC"/>
    <w:rsid w:val="008F2CD2"/>
    <w:rsid w:val="008F67E9"/>
    <w:rsid w:val="0090384D"/>
    <w:rsid w:val="00905272"/>
    <w:rsid w:val="00926F39"/>
    <w:rsid w:val="00930586"/>
    <w:rsid w:val="00931EDD"/>
    <w:rsid w:val="00936999"/>
    <w:rsid w:val="00947772"/>
    <w:rsid w:val="0094790F"/>
    <w:rsid w:val="009479B7"/>
    <w:rsid w:val="00954F1A"/>
    <w:rsid w:val="00957647"/>
    <w:rsid w:val="009611A6"/>
    <w:rsid w:val="009654D7"/>
    <w:rsid w:val="00976EE0"/>
    <w:rsid w:val="00977FA2"/>
    <w:rsid w:val="009947F1"/>
    <w:rsid w:val="009A0E2D"/>
    <w:rsid w:val="009B2E4E"/>
    <w:rsid w:val="009B3CFC"/>
    <w:rsid w:val="009B59BA"/>
    <w:rsid w:val="009B6864"/>
    <w:rsid w:val="009B7668"/>
    <w:rsid w:val="009C15F1"/>
    <w:rsid w:val="009C6025"/>
    <w:rsid w:val="009D5D64"/>
    <w:rsid w:val="009D6FFC"/>
    <w:rsid w:val="009E03F9"/>
    <w:rsid w:val="009E7F94"/>
    <w:rsid w:val="009F092A"/>
    <w:rsid w:val="009F143D"/>
    <w:rsid w:val="009F6C9A"/>
    <w:rsid w:val="009F7947"/>
    <w:rsid w:val="009F7B94"/>
    <w:rsid w:val="00A01063"/>
    <w:rsid w:val="00A03ACA"/>
    <w:rsid w:val="00A07B60"/>
    <w:rsid w:val="00A11738"/>
    <w:rsid w:val="00A118EF"/>
    <w:rsid w:val="00A13E65"/>
    <w:rsid w:val="00A144CF"/>
    <w:rsid w:val="00A20257"/>
    <w:rsid w:val="00A211F7"/>
    <w:rsid w:val="00A27572"/>
    <w:rsid w:val="00A30A96"/>
    <w:rsid w:val="00A32725"/>
    <w:rsid w:val="00A33FA2"/>
    <w:rsid w:val="00A354D6"/>
    <w:rsid w:val="00A44271"/>
    <w:rsid w:val="00A53A67"/>
    <w:rsid w:val="00A62830"/>
    <w:rsid w:val="00A62F65"/>
    <w:rsid w:val="00A64D8A"/>
    <w:rsid w:val="00A7316D"/>
    <w:rsid w:val="00A763C2"/>
    <w:rsid w:val="00A938D2"/>
    <w:rsid w:val="00A95DEA"/>
    <w:rsid w:val="00AA5B84"/>
    <w:rsid w:val="00AA75A1"/>
    <w:rsid w:val="00AB0995"/>
    <w:rsid w:val="00AB3398"/>
    <w:rsid w:val="00AD09D2"/>
    <w:rsid w:val="00AD53E1"/>
    <w:rsid w:val="00AD6A87"/>
    <w:rsid w:val="00AF2578"/>
    <w:rsid w:val="00B074C2"/>
    <w:rsid w:val="00B1361F"/>
    <w:rsid w:val="00B140ED"/>
    <w:rsid w:val="00B208D0"/>
    <w:rsid w:val="00B21CEC"/>
    <w:rsid w:val="00B248CA"/>
    <w:rsid w:val="00B249EE"/>
    <w:rsid w:val="00B25F52"/>
    <w:rsid w:val="00B270EC"/>
    <w:rsid w:val="00B27BB3"/>
    <w:rsid w:val="00B3005C"/>
    <w:rsid w:val="00B322D9"/>
    <w:rsid w:val="00B352DA"/>
    <w:rsid w:val="00B3588C"/>
    <w:rsid w:val="00B423E4"/>
    <w:rsid w:val="00B53D07"/>
    <w:rsid w:val="00B5752F"/>
    <w:rsid w:val="00B60FCF"/>
    <w:rsid w:val="00B7098F"/>
    <w:rsid w:val="00B71139"/>
    <w:rsid w:val="00B72EEE"/>
    <w:rsid w:val="00B822DE"/>
    <w:rsid w:val="00B84B97"/>
    <w:rsid w:val="00B84FE2"/>
    <w:rsid w:val="00B851A4"/>
    <w:rsid w:val="00B907F6"/>
    <w:rsid w:val="00B91834"/>
    <w:rsid w:val="00B923B9"/>
    <w:rsid w:val="00B94B09"/>
    <w:rsid w:val="00BA5352"/>
    <w:rsid w:val="00BA54D7"/>
    <w:rsid w:val="00BB5349"/>
    <w:rsid w:val="00BB5A38"/>
    <w:rsid w:val="00BC159C"/>
    <w:rsid w:val="00BD2FEE"/>
    <w:rsid w:val="00BD6CA6"/>
    <w:rsid w:val="00BE1996"/>
    <w:rsid w:val="00BF1E19"/>
    <w:rsid w:val="00BF6819"/>
    <w:rsid w:val="00C009B3"/>
    <w:rsid w:val="00C03121"/>
    <w:rsid w:val="00C0337C"/>
    <w:rsid w:val="00C03CB0"/>
    <w:rsid w:val="00C0637F"/>
    <w:rsid w:val="00C06D27"/>
    <w:rsid w:val="00C17279"/>
    <w:rsid w:val="00C25220"/>
    <w:rsid w:val="00C303EF"/>
    <w:rsid w:val="00C30C82"/>
    <w:rsid w:val="00C33692"/>
    <w:rsid w:val="00C33EB7"/>
    <w:rsid w:val="00C367AA"/>
    <w:rsid w:val="00C50374"/>
    <w:rsid w:val="00C521C4"/>
    <w:rsid w:val="00C52BF8"/>
    <w:rsid w:val="00C6290D"/>
    <w:rsid w:val="00C76D14"/>
    <w:rsid w:val="00C84655"/>
    <w:rsid w:val="00C87AE1"/>
    <w:rsid w:val="00C91124"/>
    <w:rsid w:val="00C9357A"/>
    <w:rsid w:val="00CB6D89"/>
    <w:rsid w:val="00CC3957"/>
    <w:rsid w:val="00CC45E1"/>
    <w:rsid w:val="00CD22C6"/>
    <w:rsid w:val="00CD2FF9"/>
    <w:rsid w:val="00CD3C90"/>
    <w:rsid w:val="00CD53FF"/>
    <w:rsid w:val="00CE6F13"/>
    <w:rsid w:val="00CF1E52"/>
    <w:rsid w:val="00CF5E48"/>
    <w:rsid w:val="00D01C80"/>
    <w:rsid w:val="00D026A7"/>
    <w:rsid w:val="00D05FEA"/>
    <w:rsid w:val="00D17FF0"/>
    <w:rsid w:val="00D22E24"/>
    <w:rsid w:val="00D253DB"/>
    <w:rsid w:val="00D303D2"/>
    <w:rsid w:val="00D3176C"/>
    <w:rsid w:val="00D322C1"/>
    <w:rsid w:val="00D37202"/>
    <w:rsid w:val="00D4095E"/>
    <w:rsid w:val="00D43D7A"/>
    <w:rsid w:val="00D4497B"/>
    <w:rsid w:val="00D468DF"/>
    <w:rsid w:val="00D50830"/>
    <w:rsid w:val="00D5738C"/>
    <w:rsid w:val="00D57515"/>
    <w:rsid w:val="00D577D0"/>
    <w:rsid w:val="00D57CE5"/>
    <w:rsid w:val="00D62540"/>
    <w:rsid w:val="00D70591"/>
    <w:rsid w:val="00D72563"/>
    <w:rsid w:val="00D75481"/>
    <w:rsid w:val="00D75ED1"/>
    <w:rsid w:val="00D76428"/>
    <w:rsid w:val="00D772B8"/>
    <w:rsid w:val="00D777D5"/>
    <w:rsid w:val="00D84613"/>
    <w:rsid w:val="00DA1ED4"/>
    <w:rsid w:val="00DA2E0E"/>
    <w:rsid w:val="00DA398B"/>
    <w:rsid w:val="00DA512B"/>
    <w:rsid w:val="00DA7A64"/>
    <w:rsid w:val="00DB07CC"/>
    <w:rsid w:val="00DB160E"/>
    <w:rsid w:val="00DB2662"/>
    <w:rsid w:val="00DB3FD2"/>
    <w:rsid w:val="00DC26E9"/>
    <w:rsid w:val="00DC4228"/>
    <w:rsid w:val="00DC7A75"/>
    <w:rsid w:val="00DD0B41"/>
    <w:rsid w:val="00DD0F27"/>
    <w:rsid w:val="00DD30F9"/>
    <w:rsid w:val="00DD6DC5"/>
    <w:rsid w:val="00DD6F0D"/>
    <w:rsid w:val="00DE2664"/>
    <w:rsid w:val="00DE2F04"/>
    <w:rsid w:val="00DE39DB"/>
    <w:rsid w:val="00DF0A75"/>
    <w:rsid w:val="00DF584E"/>
    <w:rsid w:val="00E018C1"/>
    <w:rsid w:val="00E022F9"/>
    <w:rsid w:val="00E10431"/>
    <w:rsid w:val="00E13997"/>
    <w:rsid w:val="00E17036"/>
    <w:rsid w:val="00E17653"/>
    <w:rsid w:val="00E27592"/>
    <w:rsid w:val="00E308B7"/>
    <w:rsid w:val="00E30B6D"/>
    <w:rsid w:val="00E32E77"/>
    <w:rsid w:val="00E45089"/>
    <w:rsid w:val="00E50D72"/>
    <w:rsid w:val="00E52E2B"/>
    <w:rsid w:val="00E54055"/>
    <w:rsid w:val="00E56D93"/>
    <w:rsid w:val="00E631D8"/>
    <w:rsid w:val="00E7106D"/>
    <w:rsid w:val="00E7338C"/>
    <w:rsid w:val="00E765F8"/>
    <w:rsid w:val="00E81BEC"/>
    <w:rsid w:val="00E82493"/>
    <w:rsid w:val="00E84FAA"/>
    <w:rsid w:val="00E86F0A"/>
    <w:rsid w:val="00E87BC2"/>
    <w:rsid w:val="00E967BF"/>
    <w:rsid w:val="00EA699F"/>
    <w:rsid w:val="00EC3846"/>
    <w:rsid w:val="00EC3F5F"/>
    <w:rsid w:val="00EC4A03"/>
    <w:rsid w:val="00EC5BEE"/>
    <w:rsid w:val="00EC60E5"/>
    <w:rsid w:val="00ED0203"/>
    <w:rsid w:val="00ED2CB7"/>
    <w:rsid w:val="00ED69DD"/>
    <w:rsid w:val="00ED70C4"/>
    <w:rsid w:val="00EE71A0"/>
    <w:rsid w:val="00EF2A78"/>
    <w:rsid w:val="00EF3E56"/>
    <w:rsid w:val="00EF4EBB"/>
    <w:rsid w:val="00EF566A"/>
    <w:rsid w:val="00F02CD9"/>
    <w:rsid w:val="00F075B5"/>
    <w:rsid w:val="00F167BF"/>
    <w:rsid w:val="00F238F9"/>
    <w:rsid w:val="00F26C95"/>
    <w:rsid w:val="00F30B5C"/>
    <w:rsid w:val="00F32768"/>
    <w:rsid w:val="00F32FCE"/>
    <w:rsid w:val="00F3556D"/>
    <w:rsid w:val="00F3614E"/>
    <w:rsid w:val="00F4568D"/>
    <w:rsid w:val="00F475D0"/>
    <w:rsid w:val="00F512FE"/>
    <w:rsid w:val="00F5470F"/>
    <w:rsid w:val="00F57715"/>
    <w:rsid w:val="00F621BB"/>
    <w:rsid w:val="00F67E6A"/>
    <w:rsid w:val="00F7377B"/>
    <w:rsid w:val="00F75345"/>
    <w:rsid w:val="00F75A74"/>
    <w:rsid w:val="00F91A33"/>
    <w:rsid w:val="00FA3C63"/>
    <w:rsid w:val="00FA57A7"/>
    <w:rsid w:val="00FB0173"/>
    <w:rsid w:val="00FB2510"/>
    <w:rsid w:val="00FB2680"/>
    <w:rsid w:val="00FB69E0"/>
    <w:rsid w:val="00FB6D5D"/>
    <w:rsid w:val="00FC10B8"/>
    <w:rsid w:val="00FC17FF"/>
    <w:rsid w:val="00FC1D56"/>
    <w:rsid w:val="00FC4073"/>
    <w:rsid w:val="00FC6D5A"/>
    <w:rsid w:val="00FD08BA"/>
    <w:rsid w:val="00FD381D"/>
    <w:rsid w:val="00FD4A42"/>
    <w:rsid w:val="00FD4FDF"/>
    <w:rsid w:val="00FD6BC1"/>
    <w:rsid w:val="00FE167D"/>
    <w:rsid w:val="00FE1E05"/>
    <w:rsid w:val="00FE5747"/>
    <w:rsid w:val="00FE7400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,"/>
  <w:listSeparator w:val=";"/>
  <w14:docId w14:val="7EFE0394"/>
  <w15:docId w15:val="{911D81F5-ADD8-4FB2-BCD0-D995A238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0D"/>
  </w:style>
  <w:style w:type="paragraph" w:styleId="Rubrik1">
    <w:name w:val="heading 1"/>
    <w:basedOn w:val="Normal"/>
    <w:next w:val="Normal"/>
    <w:link w:val="Rubrik1Char"/>
    <w:qFormat/>
    <w:rsid w:val="00E022F9"/>
    <w:pPr>
      <w:keepNext/>
      <w:numPr>
        <w:numId w:val="1"/>
      </w:numPr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sv-SE" w:bidi="ar-SA"/>
    </w:rPr>
  </w:style>
  <w:style w:type="paragraph" w:styleId="Rubrik2">
    <w:name w:val="heading 2"/>
    <w:basedOn w:val="Normal"/>
    <w:next w:val="Normal"/>
    <w:link w:val="Rubrik2Char"/>
    <w:unhideWhenUsed/>
    <w:qFormat/>
    <w:rsid w:val="00E022F9"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sv-SE" w:bidi="ar-SA"/>
    </w:rPr>
  </w:style>
  <w:style w:type="paragraph" w:styleId="Rubrik3">
    <w:name w:val="heading 3"/>
    <w:basedOn w:val="Normal"/>
    <w:next w:val="Normal"/>
    <w:link w:val="Rubrik3Char"/>
    <w:unhideWhenUsed/>
    <w:qFormat/>
    <w:rsid w:val="00E022F9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sv-SE" w:bidi="ar-SA"/>
    </w:rPr>
  </w:style>
  <w:style w:type="paragraph" w:styleId="Rubrik4">
    <w:name w:val="heading 4"/>
    <w:aliases w:val="Heading 4B"/>
    <w:next w:val="Normal"/>
    <w:link w:val="Rubrik4Char"/>
    <w:autoRedefine/>
    <w:unhideWhenUsed/>
    <w:qFormat/>
    <w:rsid w:val="003106B4"/>
    <w:pPr>
      <w:numPr>
        <w:ilvl w:val="3"/>
        <w:numId w:val="1"/>
      </w:numPr>
      <w:spacing w:after="120"/>
      <w:outlineLvl w:val="3"/>
    </w:pPr>
    <w:rPr>
      <w:rFonts w:ascii="Cambria" w:eastAsia="Times New Roman" w:hAnsi="Cambria" w:cs="Times New Roman"/>
      <w:bCs/>
      <w:sz w:val="24"/>
      <w:szCs w:val="26"/>
      <w:lang w:val="sv-SE" w:bidi="ar-SA"/>
    </w:rPr>
  </w:style>
  <w:style w:type="paragraph" w:styleId="Rubrik5">
    <w:name w:val="heading 5"/>
    <w:basedOn w:val="Normal"/>
    <w:next w:val="Normal"/>
    <w:link w:val="Rubrik5Char"/>
    <w:unhideWhenUsed/>
    <w:qFormat/>
    <w:rsid w:val="008F2CD2"/>
    <w:pPr>
      <w:numPr>
        <w:ilvl w:val="4"/>
        <w:numId w:val="1"/>
      </w:numPr>
      <w:spacing w:before="320" w:after="120"/>
      <w:jc w:val="center"/>
      <w:outlineLvl w:val="4"/>
    </w:pPr>
    <w:rPr>
      <w:caps/>
      <w:color w:val="244482" w:themeColor="accent2" w:themeShade="7F"/>
      <w:spacing w:val="10"/>
    </w:rPr>
  </w:style>
  <w:style w:type="paragraph" w:styleId="Rubrik6">
    <w:name w:val="heading 6"/>
    <w:basedOn w:val="Normal"/>
    <w:next w:val="Normal"/>
    <w:link w:val="Rubrik6Char"/>
    <w:unhideWhenUsed/>
    <w:qFormat/>
    <w:rsid w:val="008F2CD2"/>
    <w:pPr>
      <w:numPr>
        <w:ilvl w:val="5"/>
        <w:numId w:val="1"/>
      </w:numPr>
      <w:spacing w:after="120"/>
      <w:jc w:val="center"/>
      <w:outlineLvl w:val="5"/>
    </w:pPr>
    <w:rPr>
      <w:caps/>
      <w:color w:val="3667C3" w:themeColor="accent2" w:themeShade="BF"/>
      <w:spacing w:val="10"/>
    </w:rPr>
  </w:style>
  <w:style w:type="paragraph" w:styleId="Rubrik7">
    <w:name w:val="heading 7"/>
    <w:basedOn w:val="Normal"/>
    <w:next w:val="Normal"/>
    <w:link w:val="Rubrik7Char"/>
    <w:unhideWhenUsed/>
    <w:qFormat/>
    <w:rsid w:val="008F2CD2"/>
    <w:pPr>
      <w:numPr>
        <w:ilvl w:val="6"/>
        <w:numId w:val="1"/>
      </w:numPr>
      <w:spacing w:after="120"/>
      <w:jc w:val="center"/>
      <w:outlineLvl w:val="6"/>
    </w:pPr>
    <w:rPr>
      <w:i/>
      <w:iCs/>
      <w:caps/>
      <w:color w:val="3667C3" w:themeColor="accent2" w:themeShade="BF"/>
      <w:spacing w:val="10"/>
    </w:rPr>
  </w:style>
  <w:style w:type="paragraph" w:styleId="Rubrik8">
    <w:name w:val="heading 8"/>
    <w:basedOn w:val="Normal"/>
    <w:next w:val="Normal"/>
    <w:link w:val="Rubrik8Char"/>
    <w:unhideWhenUsed/>
    <w:qFormat/>
    <w:rsid w:val="008F2CD2"/>
    <w:pPr>
      <w:numPr>
        <w:ilvl w:val="7"/>
        <w:numId w:val="1"/>
      </w:num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Rubrik9">
    <w:name w:val="heading 9"/>
    <w:basedOn w:val="Normal"/>
    <w:next w:val="Normal"/>
    <w:link w:val="Rubrik9Char"/>
    <w:unhideWhenUsed/>
    <w:qFormat/>
    <w:rsid w:val="008F2CD2"/>
    <w:pPr>
      <w:numPr>
        <w:ilvl w:val="8"/>
        <w:numId w:val="1"/>
      </w:num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C2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2E6B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C2E6B"/>
    <w:rPr>
      <w:color w:val="808080"/>
    </w:rPr>
  </w:style>
  <w:style w:type="paragraph" w:styleId="Sidhuvud">
    <w:name w:val="header"/>
    <w:basedOn w:val="Normal"/>
    <w:link w:val="SidhuvudChar"/>
    <w:unhideWhenUsed/>
    <w:rsid w:val="00EF3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3E56"/>
  </w:style>
  <w:style w:type="paragraph" w:styleId="Sidfot">
    <w:name w:val="footer"/>
    <w:basedOn w:val="Normal"/>
    <w:link w:val="SidfotChar"/>
    <w:uiPriority w:val="99"/>
    <w:unhideWhenUsed/>
    <w:rsid w:val="001F2D82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1F2D82"/>
    <w:rPr>
      <w:sz w:val="18"/>
    </w:rPr>
  </w:style>
  <w:style w:type="table" w:styleId="Tabellrutnt">
    <w:name w:val="Table Grid"/>
    <w:basedOn w:val="Normaltabell"/>
    <w:uiPriority w:val="59"/>
    <w:rsid w:val="00EF3E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E022F9"/>
    <w:rPr>
      <w:rFonts w:ascii="Cambria" w:eastAsia="Times New Roman" w:hAnsi="Cambria" w:cs="Times New Roman"/>
      <w:b/>
      <w:bCs/>
      <w:kern w:val="32"/>
      <w:sz w:val="32"/>
      <w:szCs w:val="32"/>
      <w:lang w:val="sv-SE" w:bidi="ar-SA"/>
    </w:rPr>
  </w:style>
  <w:style w:type="character" w:customStyle="1" w:styleId="Rubrik2Char">
    <w:name w:val="Rubrik 2 Char"/>
    <w:basedOn w:val="Standardstycketeckensnitt"/>
    <w:link w:val="Rubrik2"/>
    <w:uiPriority w:val="9"/>
    <w:rsid w:val="008F2CD2"/>
    <w:rPr>
      <w:rFonts w:ascii="Cambria" w:eastAsia="Times New Roman" w:hAnsi="Cambria" w:cs="Times New Roman"/>
      <w:b/>
      <w:bCs/>
      <w:i/>
      <w:iCs/>
      <w:sz w:val="28"/>
      <w:szCs w:val="28"/>
      <w:lang w:val="sv-SE" w:bidi="ar-SA"/>
    </w:rPr>
  </w:style>
  <w:style w:type="table" w:styleId="Ljuslista-dekorfrg3">
    <w:name w:val="Light List Accent 3"/>
    <w:basedOn w:val="Normaltabell"/>
    <w:uiPriority w:val="61"/>
    <w:rsid w:val="00BA5352"/>
    <w:pPr>
      <w:spacing w:after="0" w:line="240" w:lineRule="auto"/>
    </w:pPr>
    <w:tblPr>
      <w:tblStyleRowBandSize w:val="1"/>
      <w:tblStyleColBandSize w:val="1"/>
      <w:tblBorders>
        <w:top w:val="single" w:sz="8" w:space="0" w:color="B32C16" w:themeColor="accent3"/>
        <w:left w:val="single" w:sz="8" w:space="0" w:color="B32C16" w:themeColor="accent3"/>
        <w:bottom w:val="single" w:sz="8" w:space="0" w:color="B32C16" w:themeColor="accent3"/>
        <w:right w:val="single" w:sz="8" w:space="0" w:color="B32C1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2C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  <w:tblStylePr w:type="band1Horz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</w:style>
  <w:style w:type="character" w:customStyle="1" w:styleId="Rubrik3Char">
    <w:name w:val="Rubrik 3 Char"/>
    <w:basedOn w:val="Standardstycketeckensnitt"/>
    <w:link w:val="Rubrik3"/>
    <w:uiPriority w:val="9"/>
    <w:rsid w:val="008F2CD2"/>
    <w:rPr>
      <w:rFonts w:ascii="Cambria" w:eastAsia="Times New Roman" w:hAnsi="Cambria" w:cs="Times New Roman"/>
      <w:b/>
      <w:bCs/>
      <w:sz w:val="26"/>
      <w:szCs w:val="26"/>
      <w:lang w:val="sv-SE" w:bidi="ar-SA"/>
    </w:rPr>
  </w:style>
  <w:style w:type="character" w:customStyle="1" w:styleId="Rubrik4Char">
    <w:name w:val="Rubrik 4 Char"/>
    <w:aliases w:val="Heading 4B Char"/>
    <w:basedOn w:val="Standardstycketeckensnitt"/>
    <w:link w:val="Rubrik4"/>
    <w:rsid w:val="003106B4"/>
    <w:rPr>
      <w:rFonts w:ascii="Cambria" w:eastAsia="Times New Roman" w:hAnsi="Cambria" w:cs="Times New Roman"/>
      <w:bCs/>
      <w:sz w:val="24"/>
      <w:szCs w:val="26"/>
      <w:lang w:val="sv-SE" w:bidi="ar-SA"/>
    </w:rPr>
  </w:style>
  <w:style w:type="character" w:customStyle="1" w:styleId="Rubrik5Char">
    <w:name w:val="Rubrik 5 Char"/>
    <w:basedOn w:val="Standardstycketeckensnitt"/>
    <w:link w:val="Rubrik5"/>
    <w:uiPriority w:val="9"/>
    <w:rsid w:val="008F2CD2"/>
    <w:rPr>
      <w:caps/>
      <w:color w:val="244482" w:themeColor="accent2" w:themeShade="7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rsid w:val="008F2CD2"/>
    <w:rPr>
      <w:caps/>
      <w:color w:val="3667C3" w:themeColor="accent2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rsid w:val="008F2CD2"/>
    <w:rPr>
      <w:i/>
      <w:iCs/>
      <w:caps/>
      <w:color w:val="3667C3" w:themeColor="accent2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2CD2"/>
    <w:rPr>
      <w:caps/>
      <w:spacing w:val="1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2CD2"/>
    <w:rPr>
      <w:i/>
      <w:iCs/>
      <w:caps/>
      <w:spacing w:val="10"/>
      <w:sz w:val="20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rsid w:val="008F2CD2"/>
    <w:rPr>
      <w:caps/>
      <w:spacing w:val="10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4222BD"/>
    <w:pPr>
      <w:pBdr>
        <w:top w:val="dotted" w:sz="2" w:space="1" w:color="000000" w:themeColor="text1"/>
        <w:bottom w:val="dotted" w:sz="2" w:space="6" w:color="000000" w:themeColor="text1"/>
      </w:pBdr>
      <w:spacing w:before="500" w:after="300" w:line="240" w:lineRule="auto"/>
      <w:jc w:val="center"/>
    </w:pPr>
    <w:rPr>
      <w:caps/>
      <w:spacing w:val="50"/>
      <w:sz w:val="32"/>
      <w:szCs w:val="44"/>
    </w:rPr>
  </w:style>
  <w:style w:type="character" w:customStyle="1" w:styleId="RubrikChar">
    <w:name w:val="Rubrik Char"/>
    <w:basedOn w:val="Standardstycketeckensnitt"/>
    <w:link w:val="Rubrik"/>
    <w:uiPriority w:val="10"/>
    <w:rsid w:val="004222BD"/>
    <w:rPr>
      <w:caps/>
      <w:spacing w:val="50"/>
      <w:sz w:val="32"/>
      <w:szCs w:val="4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8F2CD2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6616E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6616EC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6616EC"/>
    <w:rPr>
      <w:color w:val="D2611C" w:themeColor="hyperlink"/>
      <w:u w:val="single"/>
    </w:rPr>
  </w:style>
  <w:style w:type="paragraph" w:styleId="Innehll3">
    <w:name w:val="toc 3"/>
    <w:basedOn w:val="Normal"/>
    <w:next w:val="Normal"/>
    <w:autoRedefine/>
    <w:uiPriority w:val="39"/>
    <w:unhideWhenUsed/>
    <w:rsid w:val="00482AAB"/>
    <w:pPr>
      <w:spacing w:after="100"/>
      <w:ind w:left="440"/>
    </w:pPr>
  </w:style>
  <w:style w:type="paragraph" w:styleId="Liststycke">
    <w:name w:val="List Paragraph"/>
    <w:basedOn w:val="Normal"/>
    <w:uiPriority w:val="34"/>
    <w:qFormat/>
    <w:rsid w:val="00827235"/>
    <w:pPr>
      <w:ind w:left="720"/>
      <w:contextualSpacing/>
    </w:pPr>
  </w:style>
  <w:style w:type="paragraph" w:styleId="Brdtext2">
    <w:name w:val="Body Text 2"/>
    <w:basedOn w:val="Normal"/>
    <w:link w:val="Brdtext2Char"/>
    <w:semiHidden/>
    <w:rsid w:val="009369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 w:bidi="ar-SA"/>
    </w:rPr>
  </w:style>
  <w:style w:type="character" w:customStyle="1" w:styleId="Brdtext2Char">
    <w:name w:val="Brödtext 2 Char"/>
    <w:basedOn w:val="Standardstycketeckensnitt"/>
    <w:link w:val="Brdtext2"/>
    <w:semiHidden/>
    <w:rsid w:val="00936999"/>
    <w:rPr>
      <w:rFonts w:ascii="Times New Roman" w:eastAsia="Times New Roman" w:hAnsi="Times New Roman" w:cs="Times New Roman"/>
      <w:sz w:val="24"/>
      <w:szCs w:val="20"/>
      <w:lang w:val="sv-SE" w:eastAsia="sv-SE" w:bidi="ar-SA"/>
    </w:rPr>
  </w:style>
  <w:style w:type="paragraph" w:styleId="Normalwebb">
    <w:name w:val="Normal (Web)"/>
    <w:basedOn w:val="Normal"/>
    <w:uiPriority w:val="99"/>
    <w:semiHidden/>
    <w:unhideWhenUsed/>
    <w:rsid w:val="007072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sv-SE" w:eastAsia="sv-SE" w:bidi="ar-SA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2038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203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203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203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20387"/>
    <w:rPr>
      <w:b/>
      <w:bCs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rsid w:val="00E765F8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E765F8"/>
    <w:rPr>
      <w:i/>
      <w:iCs/>
      <w:color w:val="000000" w:themeColor="text1"/>
    </w:rPr>
  </w:style>
  <w:style w:type="paragraph" w:customStyle="1" w:styleId="TabellText">
    <w:name w:val="Tabell Text"/>
    <w:basedOn w:val="Normal"/>
    <w:rsid w:val="00D75ED1"/>
    <w:pPr>
      <w:keepLines/>
      <w:spacing w:before="60" w:after="60" w:line="240" w:lineRule="auto"/>
    </w:pPr>
    <w:rPr>
      <w:rFonts w:ascii="Times New Roman" w:eastAsia="Times New Roman" w:hAnsi="Times New Roman" w:cs="Times New Roman"/>
      <w:szCs w:val="20"/>
      <w:lang w:val="sv-SE" w:eastAsia="sv-SE" w:bidi="ar-SA"/>
    </w:rPr>
  </w:style>
  <w:style w:type="paragraph" w:customStyle="1" w:styleId="TabellLista1">
    <w:name w:val="Tabell Lista 1"/>
    <w:basedOn w:val="TabellText"/>
    <w:rsid w:val="00D75ED1"/>
    <w:pPr>
      <w:spacing w:before="0"/>
      <w:ind w:left="425" w:hanging="425"/>
    </w:pPr>
  </w:style>
  <w:style w:type="paragraph" w:customStyle="1" w:styleId="TabellRubrik">
    <w:name w:val="Tabell Rubrik"/>
    <w:basedOn w:val="Normal"/>
    <w:rsid w:val="00D75ED1"/>
    <w:pPr>
      <w:keepNext/>
      <w:keepLines/>
      <w:spacing w:before="60" w:after="60" w:line="240" w:lineRule="auto"/>
    </w:pPr>
    <w:rPr>
      <w:rFonts w:ascii="Arial" w:eastAsia="Times New Roman" w:hAnsi="Arial" w:cs="Times New Roman"/>
      <w:b/>
      <w:kern w:val="20"/>
      <w:sz w:val="20"/>
      <w:lang w:val="sv-SE" w:eastAsia="sv-SE" w:bidi="ar-SA"/>
    </w:rPr>
  </w:style>
  <w:style w:type="paragraph" w:customStyle="1" w:styleId="Skrivelseinfo">
    <w:name w:val="Skrivelseinfo"/>
    <w:basedOn w:val="Normal"/>
    <w:rsid w:val="00D75ED1"/>
    <w:pPr>
      <w:spacing w:after="0" w:line="238" w:lineRule="exact"/>
    </w:pPr>
    <w:rPr>
      <w:rFonts w:ascii="Times New Roman" w:eastAsia="Times New Roman" w:hAnsi="Times New Roman" w:cs="Times New Roman"/>
      <w:sz w:val="24"/>
      <w:szCs w:val="20"/>
      <w:lang w:val="sv-SE" w:eastAsia="sv-SE" w:bidi="ar-SA"/>
    </w:rPr>
  </w:style>
  <w:style w:type="paragraph" w:customStyle="1" w:styleId="Normal-tt">
    <w:name w:val="Normal - tät"/>
    <w:basedOn w:val="Normal"/>
    <w:rsid w:val="004839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 w:bidi="ar-SA"/>
    </w:rPr>
  </w:style>
  <w:style w:type="paragraph" w:customStyle="1" w:styleId="Sidhuvud-litenrd">
    <w:name w:val="Sidhuvud - liten röd"/>
    <w:basedOn w:val="Normal-tt"/>
    <w:rsid w:val="00483928"/>
    <w:rPr>
      <w:b/>
      <w:bCs/>
      <w:color w:val="FF0000"/>
      <w:sz w:val="15"/>
    </w:rPr>
  </w:style>
  <w:style w:type="paragraph" w:customStyle="1" w:styleId="Ledtext">
    <w:name w:val="Ledtext"/>
    <w:basedOn w:val="Sidhuvud"/>
    <w:rsid w:val="00483928"/>
    <w:pPr>
      <w:tabs>
        <w:tab w:val="clear" w:pos="4536"/>
        <w:tab w:val="clear" w:pos="9072"/>
      </w:tabs>
      <w:spacing w:before="40"/>
    </w:pPr>
    <w:rPr>
      <w:rFonts w:ascii="Arial" w:eastAsia="Times New Roman" w:hAnsi="Arial" w:cs="Arial"/>
      <w:bCs/>
      <w:sz w:val="15"/>
      <w:szCs w:val="20"/>
      <w:lang w:val="sv-SE" w:eastAsia="sv-SE" w:bidi="ar-SA"/>
    </w:rPr>
  </w:style>
  <w:style w:type="paragraph" w:customStyle="1" w:styleId="Sidhuvud-liten">
    <w:name w:val="Sidhuvud - liten"/>
    <w:basedOn w:val="Sidhuvud-litenrd"/>
    <w:rsid w:val="00483928"/>
    <w:rPr>
      <w:color w:val="auto"/>
    </w:rPr>
  </w:style>
  <w:style w:type="paragraph" w:styleId="Litteraturfrteckning">
    <w:name w:val="Bibliography"/>
    <w:basedOn w:val="Normal"/>
    <w:next w:val="Normal"/>
    <w:uiPriority w:val="37"/>
    <w:unhideWhenUsed/>
    <w:rsid w:val="00D84613"/>
  </w:style>
  <w:style w:type="paragraph" w:styleId="Fotnotstext">
    <w:name w:val="footnote text"/>
    <w:basedOn w:val="Normal"/>
    <w:link w:val="FotnotstextChar"/>
    <w:uiPriority w:val="99"/>
    <w:semiHidden/>
    <w:unhideWhenUsed/>
    <w:rsid w:val="00A62F6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62F6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62F65"/>
    <w:rPr>
      <w:vertAlign w:val="superscript"/>
    </w:rPr>
  </w:style>
  <w:style w:type="character" w:styleId="Diskretreferens">
    <w:name w:val="Subtle Reference"/>
    <w:basedOn w:val="Standardstycketeckensnitt"/>
    <w:uiPriority w:val="31"/>
    <w:rsid w:val="00A62F65"/>
    <w:rPr>
      <w:smallCaps/>
      <w:color w:val="7598D9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A62F65"/>
    <w:rPr>
      <w:b/>
      <w:bCs/>
      <w:smallCaps/>
      <w:color w:val="7598D9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A62F65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2F65"/>
    <w:rPr>
      <w:b/>
      <w:bCs/>
      <w:i/>
      <w:iCs/>
      <w:color w:val="FE8637" w:themeColor="accent1"/>
    </w:rPr>
  </w:style>
  <w:style w:type="paragraph" w:customStyle="1" w:styleId="FMV">
    <w:name w:val="FMV"/>
    <w:basedOn w:val="Normal-tt"/>
    <w:next w:val="Normal-tt"/>
    <w:rsid w:val="00D026A7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513874"/>
    <w:pPr>
      <w:spacing w:after="0" w:line="240" w:lineRule="auto"/>
    </w:pPr>
  </w:style>
  <w:style w:type="paragraph" w:customStyle="1" w:styleId="listtext">
    <w:name w:val="listtext"/>
    <w:basedOn w:val="Normal"/>
    <w:rsid w:val="002E6984"/>
    <w:pPr>
      <w:spacing w:before="40" w:after="40" w:line="240" w:lineRule="auto"/>
    </w:pPr>
    <w:rPr>
      <w:rFonts w:ascii="Verdana" w:eastAsia="Times New Roman" w:hAnsi="Verdana" w:cs="Times New Roman"/>
      <w:sz w:val="20"/>
      <w:szCs w:val="20"/>
      <w:lang w:val="sv-SE" w:eastAsia="sv-SE" w:bidi="ar-SA"/>
    </w:rPr>
  </w:style>
  <w:style w:type="character" w:styleId="AnvndHyperlnk">
    <w:name w:val="FollowedHyperlink"/>
    <w:basedOn w:val="Standardstycketeckensnitt"/>
    <w:uiPriority w:val="99"/>
    <w:semiHidden/>
    <w:unhideWhenUsed/>
    <w:rsid w:val="003B587F"/>
    <w:rPr>
      <w:color w:val="3B435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2378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553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991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12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54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00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545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24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70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44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syntell.se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Lju\Documents\Work\Syntell%20admin\Templates\Word%20Template.dotx" TargetMode="External"/></Relationships>
</file>

<file path=word/theme/theme1.xml><?xml version="1.0" encoding="utf-8"?>
<a:theme xmlns:a="http://schemas.openxmlformats.org/drawingml/2006/main" name="Office-tema">
  <a:themeElements>
    <a:clrScheme name="Burspråk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17F0693096CC45B15AB1295B8C5F89" ma:contentTypeVersion="9" ma:contentTypeDescription="Skapa ett nytt dokument." ma:contentTypeScope="" ma:versionID="4de1cba41e5dda26d133fa2e2a102a79">
  <xsd:schema xmlns:xsd="http://www.w3.org/2001/XMLSchema" xmlns:xs="http://www.w3.org/2001/XMLSchema" xmlns:p="http://schemas.microsoft.com/office/2006/metadata/properties" xmlns:ns1="http://schemas.microsoft.com/sharepoint/v3" xmlns:ns2="04435a31-cf51-4a09-8c14-bc57e1174e7f" targetNamespace="http://schemas.microsoft.com/office/2006/metadata/properties" ma:root="true" ma:fieldsID="d059820446ef828bf785bea8a04e1615" ns1:_="" ns2:_="">
    <xsd:import namespace="http://schemas.microsoft.com/sharepoint/v3"/>
    <xsd:import namespace="04435a31-cf51-4a09-8c14-bc57e1174e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jf837faa06bf49fbba40583d544d3b5e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5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5a31-cf51-4a09-8c14-bc57e1174e7f" elementFormDefault="qualified">
    <xsd:import namespace="http://schemas.microsoft.com/office/2006/documentManagement/types"/>
    <xsd:import namespace="http://schemas.microsoft.com/office/infopath/2007/PartnerControls"/>
    <xsd:element name="jf837faa06bf49fbba40583d544d3b5e" ma:index="7" nillable="true" ma:taxonomy="true" ma:internalName="jf837faa06bf49fbba40583d544d3b5e" ma:taxonomyFieldName="Process_x002F_aktivitet" ma:displayName="Process/aktivitet" ma:readOnly="false" ma:default="" ma:fieldId="{3f837faa-06bf-49fb-ba40-583d544d3b5e}" ma:taxonomyMulti="true" ma:sspId="c04caedc-eda8-4742-a698-6b88d4fe459b" ma:termSetId="03e07b87-8fa1-476c-9775-379eb0fde493" ma:anchorId="9a1147df-dadf-49be-958d-72d01294de6a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05526e53-b246-4f0f-a049-733ef111a3a5}" ma:internalName="TaxCatchAll" ma:showField="CatchAllData" ma:web="04435a31-cf51-4a09-8c14-bc57e1174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10</b:Tag>
    <b:SourceType>Report</b:SourceType>
    <b:Guid>{4FCB6034-BD67-46DD-A97A-164BE564789D}</b:Guid>
    <b:Author>
      <b:Author>
        <b:Corporate>Servin, Peter</b:Corporate>
      </b:Author>
    </b:Author>
    <b:Title>Produktplan</b:Title>
    <b:Year>2009</b:Year>
    <b:Publisher>FMV</b:Publisher>
    <b:StandardNumber>234234fg</b:StandardNumber>
    <b:RefOrder>1</b:RefOrder>
  </b:Source>
</b:Sourc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TaxCatchAll xmlns="04435a31-cf51-4a09-8c14-bc57e1174e7f">
      <Value>46</Value>
      <Value>45</Value>
      <Value>44</Value>
      <Value>25</Value>
      <Value>41</Value>
      <Value>40</Value>
    </TaxCatchAll>
    <jf837faa06bf49fbba40583d544d3b5e xmlns="04435a31-cf51-4a09-8c14-bc57e1174e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A0 Inledning</TermName>
          <TermId xmlns="http://schemas.microsoft.com/office/infopath/2007/PartnerControls">9759dccc-4b67-4eae-a46b-eba911322eb7</TermId>
        </TermInfo>
        <TermInfo xmlns="http://schemas.microsoft.com/office/infopath/2007/PartnerControls">
          <TermName xmlns="http://schemas.microsoft.com/office/infopath/2007/PartnerControls">A2.3 Kravgenerering</TermName>
          <TermId xmlns="http://schemas.microsoft.com/office/infopath/2007/PartnerControls">1f637f51-9faa-4d5d-a661-f961fab3d05e</TermId>
        </TermInfo>
        <TermInfo xmlns="http://schemas.microsoft.com/office/infopath/2007/PartnerControls">
          <TermName xmlns="http://schemas.microsoft.com/office/infopath/2007/PartnerControls">A2 Publikationsberedning</TermName>
          <TermId xmlns="http://schemas.microsoft.com/office/infopath/2007/PartnerControls">2cd6fb8d-b2f8-449d-8ceb-4b92127f760c</TermId>
        </TermInfo>
        <TermInfo xmlns="http://schemas.microsoft.com/office/infopath/2007/PartnerControls">
          <TermName xmlns="http://schemas.microsoft.com/office/infopath/2007/PartnerControls">A3 Planera produktion</TermName>
          <TermId xmlns="http://schemas.microsoft.com/office/infopath/2007/PartnerControls">e2c4677d-63b7-4b59-bebc-7c4a84decfdc</TermId>
        </TermInfo>
        <TermInfo xmlns="http://schemas.microsoft.com/office/infopath/2007/PartnerControls">
          <TermName xmlns="http://schemas.microsoft.com/office/infopath/2007/PartnerControls">A1 Val av informationskoncept</TermName>
          <TermId xmlns="http://schemas.microsoft.com/office/infopath/2007/PartnerControls">51553990-38ac-4e48-a3e9-1ddf1f7ae51f</TermId>
        </TermInfo>
        <TermInfo xmlns="http://schemas.microsoft.com/office/infopath/2007/PartnerControls">
          <TermName xmlns="http://schemas.microsoft.com/office/infopath/2007/PartnerControls">A1.3 Fastställa informationskoncept</TermName>
          <TermId xmlns="http://schemas.microsoft.com/office/infopath/2007/PartnerControls">90e0f4bc-b0f3-4863-a64f-21daba06cca4</TermId>
        </TermInfo>
      </Terms>
    </jf837faa06bf49fbba40583d544d3b5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CFB356B7E83F4DB3DD69542636759D" ma:contentTypeVersion="9" ma:contentTypeDescription="Skapa ett nytt dokument." ma:contentTypeScope="" ma:versionID="f92eae35bbef1d2a9b8220285e28f8a4">
  <xsd:schema xmlns:xsd="http://www.w3.org/2001/XMLSchema" xmlns:xs="http://www.w3.org/2001/XMLSchema" xmlns:p="http://schemas.microsoft.com/office/2006/metadata/properties" xmlns:ns1="http://schemas.microsoft.com/sharepoint/v3" xmlns:ns2="a34058fa-a35d-43c3-b092-aeadba8a2f0d" xmlns:ns3="8e798d91-2089-426f-9dc1-a73b4c86cc75" targetNamespace="http://schemas.microsoft.com/office/2006/metadata/properties" ma:root="true" ma:fieldsID="6725ec01d2edcfcaeed66340ef5acc42" ns1:_="" ns2:_="" ns3:_="">
    <xsd:import namespace="http://schemas.microsoft.com/sharepoint/v3"/>
    <xsd:import namespace="a34058fa-a35d-43c3-b092-aeadba8a2f0d"/>
    <xsd:import namespace="8e798d91-2089-426f-9dc1-a73b4c86cc7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jf837faa06bf49fbba40583d544d3b5e" minOccurs="0"/>
                <xsd:element ref="ns2:TaxCatchAll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  <xsd:element name="_dlc_Exempt" ma:index="13" nillable="true" ma:displayName="Undanta från princip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058fa-a35d-43c3-b092-aeadba8a2f0d" elementFormDefault="qualified">
    <xsd:import namespace="http://schemas.microsoft.com/office/2006/documentManagement/types"/>
    <xsd:import namespace="http://schemas.microsoft.com/office/infopath/2007/PartnerControls"/>
    <xsd:element name="jf837faa06bf49fbba40583d544d3b5e" ma:index="11" nillable="true" ma:taxonomy="true" ma:internalName="jf837faa06bf49fbba40583d544d3b5e" ma:taxonomyFieldName="Process_x002F_aktivitet" ma:displayName="Process/aktivitet" ma:default="" ma:fieldId="{3f837faa-06bf-49fb-ba40-583d544d3b5e}" ma:taxonomyMulti="true" ma:sspId="6287e800-6a4a-474a-8607-fdf0d8ece80e" ma:termSetId="fd80ff86-77c5-45c9-98e4-49680b1c9320" ma:anchorId="1cdfb03c-2dc7-4cf8-9fb5-a5947c59f8c3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1cf3f28-7fc5-45b6-a4bd-a2c23b553fe7}" ma:internalName="TaxCatchAll" ma:showField="CatchAllData" ma:web="a34058fa-a35d-43c3-b092-aeadba8a2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98d91-2089-426f-9dc1-a73b4c86cc75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14" nillable="true" ma:displayName="Etikett" ma:description="Lagrar aktuellt värde för etiketten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5" nillable="true" ma:displayName="Värde för klientetikett" ma:description="Lagrar det senast beräknade etikettvärdet på klienten." ma:hidden="true" ma:internalName="DLCPolicyLabelClientValue" ma:readOnly="false">
      <xsd:simpleType>
        <xsd:restriction base="dms:Note"/>
      </xsd:simpleType>
    </xsd:element>
    <xsd:element name="DLCPolicyLabelLock" ma:index="16" nillable="true" ma:displayName="Låst etikett" ma:description="Indikerar om etiketten bör uppdateras när objektegenskaper ändras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Label" staticId="0x0101009155194EA429684AB93EEA8A30988951|801092262" UniqueId="a0c683c9-947e-4ebf-b5f1-562f8cc3a26b">
      <p:Name>Etiketter</p:Name>
      <p:Description>Genererar etiketter som kan infogas i Microsoft Office-dokument för att se till att dokumentegenskaper och annan viktig information inkluderas när dokument skrivs ut. Etiketter kan också användas för att söka efter dokument.</p:Description>
      <p:CustomData>
        <label>
          <segment type="metadata">_UIVersionString</segment>
        </label>
      </p:CustomData>
    </p:PolicyItem>
  </p:PolicyItems>
</p:Polic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PolicyDirtyBag xmlns="microsoft.office.server.policy.changes">
  <Microsoft.Office.RecordsManagement.PolicyFeatures.PolicyLabel op="Change"/>
</PolicyDirtyBag>
</file>

<file path=customXml/itemProps1.xml><?xml version="1.0" encoding="utf-8"?>
<ds:datastoreItem xmlns:ds="http://schemas.openxmlformats.org/officeDocument/2006/customXml" ds:itemID="{C5DD3E9D-8E9A-4054-83D3-5256095692D6}"/>
</file>

<file path=customXml/itemProps2.xml><?xml version="1.0" encoding="utf-8"?>
<ds:datastoreItem xmlns:ds="http://schemas.openxmlformats.org/officeDocument/2006/customXml" ds:itemID="{F8A14204-9C6A-49DD-98A0-82A69C3DD6C1}"/>
</file>

<file path=customXml/itemProps3.xml><?xml version="1.0" encoding="utf-8"?>
<ds:datastoreItem xmlns:ds="http://schemas.openxmlformats.org/officeDocument/2006/customXml" ds:itemID="{A0BA30C0-9452-4584-A89E-F9B9343A7DF7}"/>
</file>

<file path=customXml/itemProps4.xml><?xml version="1.0" encoding="utf-8"?>
<ds:datastoreItem xmlns:ds="http://schemas.openxmlformats.org/officeDocument/2006/customXml" ds:itemID="{ADE4FF0E-FFA9-41F5-83A9-62EA83B5D150}"/>
</file>

<file path=customXml/itemProps5.xml><?xml version="1.0" encoding="utf-8"?>
<ds:datastoreItem xmlns:ds="http://schemas.openxmlformats.org/officeDocument/2006/customXml" ds:itemID="{1314B412-29D2-4801-9684-1333D9AB7F0F}"/>
</file>

<file path=customXml/itemProps6.xml><?xml version="1.0" encoding="utf-8"?>
<ds:datastoreItem xmlns:ds="http://schemas.openxmlformats.org/officeDocument/2006/customXml" ds:itemID="{6B87824E-0956-4AC0-91D4-0DB36D3A6304}"/>
</file>

<file path=customXml/itemProps7.xml><?xml version="1.0" encoding="utf-8"?>
<ds:datastoreItem xmlns:ds="http://schemas.openxmlformats.org/officeDocument/2006/customXml" ds:itemID="{956D0D2A-D8F4-4B77-B08B-5110317DE420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165</TotalTime>
  <Pages>6</Pages>
  <Words>864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Competence Development Documentfor Syntell</vt:lpstr>
      <vt:lpstr>Competence Development Document
for Syntell</vt:lpstr>
    </vt:vector>
  </TitlesOfParts>
  <Company>Syntell</Company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materielpublikationsplan</dc:title>
  <dc:creator>Tobias Ljungkvist</dc:creator>
  <cp:lastModifiedBy>Roger Sten</cp:lastModifiedBy>
  <cp:revision>16</cp:revision>
  <cp:lastPrinted>2012-10-11T08:46:00Z</cp:lastPrinted>
  <dcterms:created xsi:type="dcterms:W3CDTF">2012-09-17T11:24:00Z</dcterms:created>
  <dcterms:modified xsi:type="dcterms:W3CDTF">2015-11-19T10:15:00Z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0x010100C317F0693096CC45B15AB1295B8C5F89</vt:lpwstr>
  </property>
  <property fmtid="{D5CDD505-2E9C-101B-9397-08002B2CF9AE}" pid="3" name="_dlc_DocIdItemGuid">
    <vt:lpwstr>f0edc217-8665-46d4-8e35-995c81289143</vt:lpwstr>
  </property>
  <property fmtid="{D5CDD505-2E9C-101B-9397-08002B2CF9AE}" pid="4" name="Order">
    <vt:r8>7300</vt:r8>
  </property>
  <property fmtid="{D5CDD505-2E9C-101B-9397-08002B2CF9AE}" pid="5" name="Dokumenttyp">
    <vt:lpwstr/>
  </property>
  <property fmtid="{D5CDD505-2E9C-101B-9397-08002B2CF9AE}" pid="6" name="Process/aktivitet">
    <vt:lpwstr>40;#A0 Inledning|9759dccc-4b67-4eae-a46b-eba911322eb7;#45;#A2.3 Kravgenerering|1f637f51-9faa-4d5d-a661-f961fab3d05e;#25;#A2 Publikationsberedning|2cd6fb8d-b2f8-449d-8ceb-4b92127f760c;#46;#A3 Planera produktion|e2c4677d-63b7-4b59-bebc-7c4a84decfdc;#41;#A1 Val av informationskoncept|51553990-38ac-4e48-a3e9-1ddf1f7ae51f;#44;#A1.3 Fastställa informationskoncept|90e0f4bc-b0f3-4863-a64f-21daba06cca4</vt:lpwstr>
  </property>
</Properties>
</file>